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480F" w14:textId="6771BE56" w:rsidR="001F28A7" w:rsidRDefault="00CA1BF5" w:rsidP="009717CE">
      <w:pPr>
        <w:rPr>
          <w:lang w:val="it-IT"/>
        </w:rPr>
      </w:pPr>
      <w:r>
        <w:rPr>
          <w:noProof/>
          <w:lang w:eastAsia="nl-BE"/>
        </w:rPr>
        <w:drawing>
          <wp:anchor distT="0" distB="0" distL="114300" distR="114300" simplePos="0" relativeHeight="251661312" behindDoc="1" locked="0" layoutInCell="1" allowOverlap="1" wp14:anchorId="75F80042" wp14:editId="7948CFBC">
            <wp:simplePos x="0" y="0"/>
            <wp:positionH relativeFrom="margin">
              <wp:posOffset>3870325</wp:posOffset>
            </wp:positionH>
            <wp:positionV relativeFrom="paragraph">
              <wp:posOffset>-380365</wp:posOffset>
            </wp:positionV>
            <wp:extent cx="1060450" cy="365125"/>
            <wp:effectExtent l="0" t="0" r="6350" b="0"/>
            <wp:wrapNone/>
            <wp:docPr id="113209665" name="Afbeelding 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9665" name="Afbeelding 1" descr="Afbeelding met tekst, Lettertype, schermopname, logo&#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0" cy="36512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300" distR="114300" simplePos="0" relativeHeight="251663360" behindDoc="0" locked="0" layoutInCell="1" allowOverlap="1" wp14:anchorId="355D6FAB" wp14:editId="6FA510A0">
            <wp:simplePos x="0" y="0"/>
            <wp:positionH relativeFrom="margin">
              <wp:align>right</wp:align>
            </wp:positionH>
            <wp:positionV relativeFrom="paragraph">
              <wp:posOffset>-419735</wp:posOffset>
            </wp:positionV>
            <wp:extent cx="691515" cy="411480"/>
            <wp:effectExtent l="0" t="0" r="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91515" cy="411480"/>
                    </a:xfrm>
                    <a:prstGeom prst="rect">
                      <a:avLst/>
                    </a:prstGeom>
                  </pic:spPr>
                </pic:pic>
              </a:graphicData>
            </a:graphic>
            <wp14:sizeRelH relativeFrom="page">
              <wp14:pctWidth>0</wp14:pctWidth>
            </wp14:sizeRelH>
            <wp14:sizeRelV relativeFrom="page">
              <wp14:pctHeight>0</wp14:pctHeight>
            </wp14:sizeRelV>
          </wp:anchor>
        </w:drawing>
      </w:r>
      <w:r w:rsidR="00EC4026">
        <w:rPr>
          <w:noProof/>
          <w:lang w:eastAsia="nl-BE"/>
        </w:rPr>
        <w:drawing>
          <wp:anchor distT="0" distB="0" distL="114300" distR="114300" simplePos="0" relativeHeight="251659264" behindDoc="1" locked="0" layoutInCell="1" allowOverlap="1" wp14:anchorId="43DD7084" wp14:editId="06F3108D">
            <wp:simplePos x="0" y="0"/>
            <wp:positionH relativeFrom="margin">
              <wp:posOffset>2529205</wp:posOffset>
            </wp:positionH>
            <wp:positionV relativeFrom="paragraph">
              <wp:posOffset>-365760</wp:posOffset>
            </wp:positionV>
            <wp:extent cx="1395620" cy="350520"/>
            <wp:effectExtent l="0" t="0" r="0" b="0"/>
            <wp:wrapNone/>
            <wp:docPr id="1640861060" name="Afbeelding 1" descr="Afbeelding met tekst, Lettertype, Elektrisch blauw,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1060" name="Afbeelding 1" descr="Afbeelding met tekst, Lettertype, Elektrisch blauw, schermopname&#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5620" cy="350520"/>
                    </a:xfrm>
                    <a:prstGeom prst="rect">
                      <a:avLst/>
                    </a:prstGeom>
                  </pic:spPr>
                </pic:pic>
              </a:graphicData>
            </a:graphic>
            <wp14:sizeRelH relativeFrom="page">
              <wp14:pctWidth>0</wp14:pctWidth>
            </wp14:sizeRelH>
            <wp14:sizeRelV relativeFrom="page">
              <wp14:pctHeight>0</wp14:pctHeight>
            </wp14:sizeRelV>
          </wp:anchor>
        </w:drawing>
      </w:r>
      <w:r w:rsidR="00EC4026" w:rsidRPr="001F28A7">
        <w:rPr>
          <w:noProof/>
          <w:lang w:eastAsia="nl-BE"/>
        </w:rPr>
        <w:drawing>
          <wp:anchor distT="0" distB="0" distL="114300" distR="114300" simplePos="0" relativeHeight="251662336" behindDoc="1" locked="0" layoutInCell="1" allowOverlap="1" wp14:anchorId="6B9BE07C" wp14:editId="4DAB3221">
            <wp:simplePos x="0" y="0"/>
            <wp:positionH relativeFrom="margin">
              <wp:posOffset>-635</wp:posOffset>
            </wp:positionH>
            <wp:positionV relativeFrom="paragraph">
              <wp:posOffset>-419735</wp:posOffset>
            </wp:positionV>
            <wp:extent cx="2477275" cy="411480"/>
            <wp:effectExtent l="0" t="0" r="0" b="7620"/>
            <wp:wrapNone/>
            <wp:docPr id="1" name="Afbeelding 1" descr="R:\DIR\17_PROJECTEN\2021-2024_B2BE facilitator\Logo\b2be logo\jpg\B2BE_logo_met ilvo en tagline_cmyk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R\17_PROJECTEN\2021-2024_B2BE facilitator\Logo\b2be logo\jpg\B2BE_logo_met ilvo en tagline_cmyk - kopi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195" b="14286"/>
                    <a:stretch/>
                  </pic:blipFill>
                  <pic:spPr bwMode="auto">
                    <a:xfrm>
                      <a:off x="0" y="0"/>
                      <a:ext cx="2477275" cy="41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CC27E4" w14:textId="57C9F1A9" w:rsidR="0030021C" w:rsidRPr="00DE3D46" w:rsidRDefault="009717CE" w:rsidP="0030021C">
      <w:pPr>
        <w:jc w:val="right"/>
        <w:rPr>
          <w:rFonts w:ascii="FlandersArtSans-Regular" w:hAnsi="FlandersArtSans-Regular"/>
          <w:sz w:val="20"/>
          <w:szCs w:val="20"/>
        </w:rPr>
      </w:pPr>
      <w:r w:rsidRPr="00DE3D46">
        <w:rPr>
          <w:rFonts w:ascii="FlandersArtSans-Regular" w:hAnsi="FlandersArtSans-Regular"/>
          <w:sz w:val="20"/>
          <w:szCs w:val="20"/>
        </w:rPr>
        <w:t>Melle</w:t>
      </w:r>
      <w:r w:rsidR="0030021C" w:rsidRPr="00DE3D46">
        <w:rPr>
          <w:rFonts w:ascii="FlandersArtSans-Regular" w:hAnsi="FlandersArtSans-Regular"/>
          <w:sz w:val="20"/>
          <w:szCs w:val="20"/>
        </w:rPr>
        <w:t xml:space="preserve">, </w:t>
      </w:r>
      <w:r w:rsidR="004150D1" w:rsidRPr="00DE3D46">
        <w:rPr>
          <w:rFonts w:ascii="FlandersArtSans-Regular" w:hAnsi="FlandersArtSans-Regular"/>
          <w:sz w:val="20"/>
          <w:szCs w:val="20"/>
        </w:rPr>
        <w:t>31</w:t>
      </w:r>
      <w:r w:rsidR="0030021C" w:rsidRPr="00DE3D46">
        <w:rPr>
          <w:rFonts w:ascii="FlandersArtSans-Regular" w:hAnsi="FlandersArtSans-Regular"/>
          <w:sz w:val="20"/>
          <w:szCs w:val="20"/>
        </w:rPr>
        <w:t xml:space="preserve"> </w:t>
      </w:r>
      <w:r w:rsidR="0041608B" w:rsidRPr="00DE3D46">
        <w:rPr>
          <w:rFonts w:ascii="FlandersArtSans-Regular" w:hAnsi="FlandersArtSans-Regular"/>
          <w:sz w:val="20"/>
          <w:szCs w:val="20"/>
        </w:rPr>
        <w:t>o</w:t>
      </w:r>
      <w:r w:rsidR="004150D1" w:rsidRPr="00DE3D46">
        <w:rPr>
          <w:rFonts w:ascii="FlandersArtSans-Regular" w:hAnsi="FlandersArtSans-Regular"/>
          <w:sz w:val="20"/>
          <w:szCs w:val="20"/>
        </w:rPr>
        <w:t>ktober</w:t>
      </w:r>
      <w:r w:rsidR="0030021C" w:rsidRPr="00DE3D46">
        <w:rPr>
          <w:rFonts w:ascii="FlandersArtSans-Regular" w:hAnsi="FlandersArtSans-Regular"/>
          <w:sz w:val="20"/>
          <w:szCs w:val="20"/>
        </w:rPr>
        <w:t xml:space="preserve"> 2023</w:t>
      </w:r>
    </w:p>
    <w:p w14:paraId="50232CD2" w14:textId="77777777" w:rsidR="0030021C" w:rsidRPr="00DE3D46" w:rsidRDefault="0030021C" w:rsidP="0030021C">
      <w:pPr>
        <w:rPr>
          <w:rFonts w:ascii="FlandersArtSans-Regular" w:hAnsi="FlandersArtSans-Regular"/>
          <w:sz w:val="20"/>
          <w:szCs w:val="20"/>
        </w:rPr>
      </w:pPr>
      <w:r w:rsidRPr="00DE3D46">
        <w:rPr>
          <w:rFonts w:ascii="FlandersArtSans-Regular" w:hAnsi="FlandersArtSans-Regular"/>
          <w:sz w:val="20"/>
          <w:szCs w:val="20"/>
        </w:rPr>
        <w:t>Persbericht</w:t>
      </w:r>
    </w:p>
    <w:p w14:paraId="38AC893D" w14:textId="2718E5A5" w:rsidR="00964D87" w:rsidRPr="00DE3D46" w:rsidRDefault="00C1201B" w:rsidP="00644BD7">
      <w:pPr>
        <w:jc w:val="both"/>
        <w:rPr>
          <w:rFonts w:ascii="FlandersArtSans-Regular" w:hAnsi="FlandersArtSans-Regular"/>
          <w:sz w:val="32"/>
          <w:szCs w:val="32"/>
        </w:rPr>
      </w:pPr>
      <w:r w:rsidRPr="00DE3D46">
        <w:rPr>
          <w:rFonts w:ascii="FlandersArtSans-Regular" w:hAnsi="FlandersArtSans-Regular"/>
          <w:sz w:val="32"/>
          <w:szCs w:val="32"/>
        </w:rPr>
        <w:t xml:space="preserve">34% Vlaamse economie is </w:t>
      </w:r>
      <w:proofErr w:type="spellStart"/>
      <w:r w:rsidR="004B69A7" w:rsidRPr="00DE3D46">
        <w:rPr>
          <w:rFonts w:ascii="FlandersArtSans-Regular" w:hAnsi="FlandersArtSans-Regular"/>
          <w:sz w:val="32"/>
          <w:szCs w:val="32"/>
        </w:rPr>
        <w:t>biogebaseerd</w:t>
      </w:r>
      <w:proofErr w:type="spellEnd"/>
      <w:r w:rsidRPr="00DE3D46">
        <w:rPr>
          <w:rFonts w:ascii="FlandersArtSans-Regular" w:hAnsi="FlandersArtSans-Regular"/>
          <w:sz w:val="32"/>
          <w:szCs w:val="32"/>
        </w:rPr>
        <w:t xml:space="preserve"> en het aandeel groeit snel. </w:t>
      </w:r>
      <w:proofErr w:type="spellStart"/>
      <w:r w:rsidRPr="00DE3D46">
        <w:rPr>
          <w:rFonts w:ascii="FlandersArtSans-Regular" w:hAnsi="FlandersArtSans-Regular"/>
          <w:sz w:val="32"/>
          <w:szCs w:val="32"/>
        </w:rPr>
        <w:t>Farma</w:t>
      </w:r>
      <w:proofErr w:type="spellEnd"/>
      <w:r w:rsidRPr="00DE3D46">
        <w:rPr>
          <w:rFonts w:ascii="FlandersArtSans-Regular" w:hAnsi="FlandersArtSans-Regular"/>
          <w:sz w:val="32"/>
          <w:szCs w:val="32"/>
        </w:rPr>
        <w:t xml:space="preserve"> loopt </w:t>
      </w:r>
      <w:r w:rsidR="004B69A7" w:rsidRPr="00DE3D46">
        <w:rPr>
          <w:rFonts w:ascii="FlandersArtSans-Regular" w:hAnsi="FlandersArtSans-Regular"/>
          <w:sz w:val="32"/>
          <w:szCs w:val="32"/>
        </w:rPr>
        <w:t>voorop.</w:t>
      </w:r>
      <w:r w:rsidR="00644BD7" w:rsidRPr="00DE3D46" w:rsidDel="00644BD7">
        <w:rPr>
          <w:rFonts w:ascii="FlandersArtSans-Regular" w:hAnsi="FlandersArtSans-Regular"/>
          <w:sz w:val="32"/>
          <w:szCs w:val="32"/>
        </w:rPr>
        <w:t xml:space="preserve"> </w:t>
      </w:r>
    </w:p>
    <w:p w14:paraId="34B7DA50" w14:textId="651306FA" w:rsidR="00C1201B" w:rsidRPr="00DE3D46" w:rsidRDefault="00C1201B" w:rsidP="005927EB">
      <w:pPr>
        <w:jc w:val="both"/>
        <w:rPr>
          <w:rFonts w:ascii="FlandersArtSans-Regular" w:hAnsi="FlandersArtSans-Regular"/>
          <w:b/>
          <w:bCs/>
        </w:rPr>
      </w:pPr>
      <w:r w:rsidRPr="00DE3D46">
        <w:rPr>
          <w:rFonts w:ascii="FlandersArtSans-Regular" w:hAnsi="FlandersArtSans-Regular"/>
          <w:b/>
          <w:bCs/>
        </w:rPr>
        <w:t>De vergroening van de Vlaamse economie versnelt. In 2020 was 34% of één derde van de fysieke Vlaamse economie</w:t>
      </w:r>
      <w:r w:rsidR="00473537" w:rsidRPr="00DE3D46">
        <w:rPr>
          <w:rFonts w:ascii="FlandersArtSans-Regular" w:hAnsi="FlandersArtSans-Regular"/>
          <w:b/>
          <w:bCs/>
        </w:rPr>
        <w:t xml:space="preserve"> (dus exclusief diensten) </w:t>
      </w:r>
      <w:r w:rsidRPr="00DE3D46">
        <w:rPr>
          <w:rFonts w:ascii="FlandersArtSans-Regular" w:hAnsi="FlandersArtSans-Regular"/>
          <w:b/>
          <w:bCs/>
        </w:rPr>
        <w:t>geba</w:t>
      </w:r>
      <w:r w:rsidR="009329BC" w:rsidRPr="00DE3D46">
        <w:rPr>
          <w:rFonts w:ascii="FlandersArtSans-Regular" w:hAnsi="FlandersArtSans-Regular"/>
          <w:b/>
          <w:bCs/>
        </w:rPr>
        <w:t xml:space="preserve">seerd op niet </w:t>
      </w:r>
      <w:r w:rsidRPr="00DE3D46">
        <w:rPr>
          <w:rFonts w:ascii="FlandersArtSans-Regular" w:hAnsi="FlandersArtSans-Regular"/>
          <w:b/>
          <w:bCs/>
        </w:rPr>
        <w:t>fossiele grondstoffen</w:t>
      </w:r>
      <w:r w:rsidR="00196097">
        <w:rPr>
          <w:rFonts w:ascii="FlandersArtSans-Regular" w:hAnsi="FlandersArtSans-Regular"/>
          <w:b/>
          <w:bCs/>
        </w:rPr>
        <w:t xml:space="preserve">. </w:t>
      </w:r>
      <w:r w:rsidRPr="00DE3D46">
        <w:rPr>
          <w:rFonts w:ascii="FlandersArtSans-Regular" w:hAnsi="FlandersArtSans-Regular"/>
          <w:b/>
          <w:bCs/>
        </w:rPr>
        <w:t>De farmaceut</w:t>
      </w:r>
      <w:r w:rsidR="00677E87" w:rsidRPr="00DE3D46">
        <w:rPr>
          <w:rFonts w:ascii="FlandersArtSans-Regular" w:hAnsi="FlandersArtSans-Regular"/>
          <w:b/>
          <w:bCs/>
        </w:rPr>
        <w:t xml:space="preserve">ische industrie is koploper </w:t>
      </w:r>
      <w:r w:rsidR="00114147" w:rsidRPr="00DE3D46">
        <w:rPr>
          <w:rFonts w:ascii="FlandersArtSans-Regular" w:hAnsi="FlandersArtSans-Regular"/>
          <w:b/>
          <w:bCs/>
        </w:rPr>
        <w:t>met een</w:t>
      </w:r>
      <w:r w:rsidR="00677E87" w:rsidRPr="00DE3D46">
        <w:rPr>
          <w:rFonts w:ascii="FlandersArtSans-Regular" w:hAnsi="FlandersArtSans-Regular"/>
          <w:b/>
          <w:bCs/>
        </w:rPr>
        <w:t xml:space="preserve"> </w:t>
      </w:r>
      <w:r w:rsidRPr="00DE3D46">
        <w:rPr>
          <w:rFonts w:ascii="FlandersArtSans-Regular" w:hAnsi="FlandersArtSans-Regular"/>
          <w:b/>
          <w:bCs/>
        </w:rPr>
        <w:t xml:space="preserve">aandeel </w:t>
      </w:r>
      <w:proofErr w:type="spellStart"/>
      <w:r w:rsidRPr="00DE3D46">
        <w:rPr>
          <w:rFonts w:ascii="FlandersArtSans-Regular" w:hAnsi="FlandersArtSans-Regular"/>
          <w:b/>
          <w:bCs/>
        </w:rPr>
        <w:t>biobased</w:t>
      </w:r>
      <w:proofErr w:type="spellEnd"/>
      <w:r w:rsidRPr="00DE3D46">
        <w:rPr>
          <w:rFonts w:ascii="FlandersArtSans-Regular" w:hAnsi="FlandersArtSans-Regular"/>
          <w:b/>
          <w:bCs/>
        </w:rPr>
        <w:t xml:space="preserve"> </w:t>
      </w:r>
      <w:r w:rsidR="00114147" w:rsidRPr="00DE3D46">
        <w:rPr>
          <w:rFonts w:ascii="FlandersArtSans-Regular" w:hAnsi="FlandersArtSans-Regular"/>
          <w:b/>
          <w:bCs/>
        </w:rPr>
        <w:t xml:space="preserve">dat </w:t>
      </w:r>
      <w:r w:rsidR="00677E87" w:rsidRPr="00DE3D46">
        <w:rPr>
          <w:rFonts w:ascii="FlandersArtSans-Regular" w:hAnsi="FlandersArtSans-Regular"/>
          <w:b/>
          <w:bCs/>
        </w:rPr>
        <w:t>in</w:t>
      </w:r>
      <w:r w:rsidRPr="00DE3D46">
        <w:rPr>
          <w:rFonts w:ascii="FlandersArtSans-Regular" w:hAnsi="FlandersArtSans-Regular"/>
          <w:b/>
          <w:bCs/>
        </w:rPr>
        <w:t xml:space="preserve"> </w:t>
      </w:r>
      <w:r w:rsidR="00FE7D58" w:rsidRPr="00DE3D46">
        <w:rPr>
          <w:rFonts w:ascii="FlandersArtSans-Regular" w:hAnsi="FlandersArtSans-Regular"/>
          <w:b/>
          <w:bCs/>
        </w:rPr>
        <w:t>2020</w:t>
      </w:r>
      <w:r w:rsidRPr="00DE3D46">
        <w:rPr>
          <w:rFonts w:ascii="FlandersArtSans-Regular" w:hAnsi="FlandersArtSans-Regular"/>
          <w:b/>
          <w:bCs/>
        </w:rPr>
        <w:t xml:space="preserve"> al </w:t>
      </w:r>
      <w:r w:rsidR="00677E87" w:rsidRPr="00DE3D46">
        <w:rPr>
          <w:rFonts w:ascii="FlandersArtSans-Regular" w:hAnsi="FlandersArtSans-Regular"/>
          <w:b/>
          <w:bCs/>
        </w:rPr>
        <w:t>bijna</w:t>
      </w:r>
      <w:r w:rsidR="00FE7D58" w:rsidRPr="00DE3D46">
        <w:rPr>
          <w:rFonts w:ascii="FlandersArtSans-Regular" w:hAnsi="FlandersArtSans-Regular"/>
          <w:b/>
          <w:bCs/>
        </w:rPr>
        <w:t xml:space="preserve"> </w:t>
      </w:r>
      <w:r w:rsidRPr="00DE3D46">
        <w:rPr>
          <w:rFonts w:ascii="FlandersArtSans-Regular" w:hAnsi="FlandersArtSans-Regular"/>
          <w:b/>
          <w:bCs/>
        </w:rPr>
        <w:t>50%</w:t>
      </w:r>
      <w:r w:rsidR="00114147" w:rsidRPr="00DE3D46">
        <w:rPr>
          <w:rFonts w:ascii="FlandersArtSans-Regular" w:hAnsi="FlandersArtSans-Regular"/>
          <w:b/>
          <w:bCs/>
        </w:rPr>
        <w:t xml:space="preserve"> bedraagt</w:t>
      </w:r>
      <w:r w:rsidRPr="00DE3D46">
        <w:rPr>
          <w:rFonts w:ascii="FlandersArtSans-Regular" w:hAnsi="FlandersArtSans-Regular"/>
          <w:b/>
          <w:bCs/>
        </w:rPr>
        <w:t>.</w:t>
      </w:r>
      <w:r w:rsidR="00473537" w:rsidRPr="00DE3D46">
        <w:rPr>
          <w:rFonts w:ascii="FlandersArtSans-Regular" w:hAnsi="FlandersArtSans-Regular"/>
          <w:b/>
          <w:bCs/>
        </w:rPr>
        <w:t xml:space="preserve"> Ook de </w:t>
      </w:r>
      <w:r w:rsidR="00541C6D" w:rsidRPr="00DE3D46">
        <w:rPr>
          <w:rFonts w:ascii="FlandersArtSans-Regular" w:hAnsi="FlandersArtSans-Regular"/>
          <w:b/>
          <w:bCs/>
        </w:rPr>
        <w:t>groene chemie groeit</w:t>
      </w:r>
      <w:r w:rsidR="000D25A2" w:rsidRPr="00DE3D46">
        <w:rPr>
          <w:rFonts w:ascii="FlandersArtSans-Regular" w:hAnsi="FlandersArtSans-Regular"/>
          <w:b/>
          <w:bCs/>
        </w:rPr>
        <w:t xml:space="preserve"> sterk (+24%)</w:t>
      </w:r>
      <w:r w:rsidR="00473537" w:rsidRPr="00DE3D46">
        <w:rPr>
          <w:rFonts w:ascii="FlandersArtSans-Regular" w:hAnsi="FlandersArtSans-Regular"/>
          <w:b/>
          <w:bCs/>
        </w:rPr>
        <w:t xml:space="preserve">. </w:t>
      </w:r>
      <w:r w:rsidR="00114147" w:rsidRPr="00DE3D46">
        <w:rPr>
          <w:rFonts w:ascii="FlandersArtSans-Regular" w:hAnsi="FlandersArtSans-Regular"/>
          <w:b/>
          <w:bCs/>
        </w:rPr>
        <w:t xml:space="preserve">De totale </w:t>
      </w:r>
      <w:proofErr w:type="spellStart"/>
      <w:r w:rsidR="00854F42" w:rsidRPr="00DE3D46">
        <w:rPr>
          <w:rFonts w:ascii="FlandersArtSans-Regular" w:hAnsi="FlandersArtSans-Regular"/>
          <w:b/>
          <w:bCs/>
        </w:rPr>
        <w:t>biobased</w:t>
      </w:r>
      <w:proofErr w:type="spellEnd"/>
      <w:r w:rsidR="00854F42" w:rsidRPr="00DE3D46">
        <w:rPr>
          <w:rFonts w:ascii="FlandersArtSans-Regular" w:hAnsi="FlandersArtSans-Regular"/>
          <w:b/>
          <w:bCs/>
        </w:rPr>
        <w:t xml:space="preserve"> economie groeide op vijf jaar tijd</w:t>
      </w:r>
      <w:r w:rsidRPr="00DE3D46">
        <w:rPr>
          <w:rFonts w:ascii="FlandersArtSans-Regular" w:hAnsi="FlandersArtSans-Regular"/>
          <w:b/>
          <w:bCs/>
        </w:rPr>
        <w:t xml:space="preserve"> drie keer zo snel (</w:t>
      </w:r>
      <w:r w:rsidR="000D25A2" w:rsidRPr="00DE3D46">
        <w:rPr>
          <w:rFonts w:ascii="FlandersArtSans-Regular" w:hAnsi="FlandersArtSans-Regular"/>
          <w:b/>
          <w:bCs/>
        </w:rPr>
        <w:t>+</w:t>
      </w:r>
      <w:r w:rsidR="00C11619" w:rsidRPr="00DE3D46">
        <w:rPr>
          <w:rFonts w:ascii="FlandersArtSans-Regular" w:hAnsi="FlandersArtSans-Regular"/>
          <w:b/>
          <w:bCs/>
        </w:rPr>
        <w:t>21%</w:t>
      </w:r>
      <w:r w:rsidRPr="00DE3D46">
        <w:rPr>
          <w:rFonts w:ascii="FlandersArtSans-Regular" w:hAnsi="FlandersArtSans-Regular"/>
          <w:b/>
          <w:bCs/>
        </w:rPr>
        <w:t>) als de klassieke, fysieke economie (</w:t>
      </w:r>
      <w:r w:rsidR="000D25A2" w:rsidRPr="00DE3D46">
        <w:rPr>
          <w:rFonts w:ascii="FlandersArtSans-Regular" w:hAnsi="FlandersArtSans-Regular"/>
          <w:b/>
          <w:bCs/>
        </w:rPr>
        <w:t>+</w:t>
      </w:r>
      <w:r w:rsidR="00C11619" w:rsidRPr="00DE3D46">
        <w:rPr>
          <w:rFonts w:ascii="FlandersArtSans-Regular" w:hAnsi="FlandersArtSans-Regular"/>
          <w:b/>
          <w:bCs/>
        </w:rPr>
        <w:t>6</w:t>
      </w:r>
      <w:r w:rsidRPr="00DE3D46">
        <w:rPr>
          <w:rFonts w:ascii="FlandersArtSans-Regular" w:hAnsi="FlandersArtSans-Regular"/>
          <w:b/>
          <w:bCs/>
        </w:rPr>
        <w:t>%)</w:t>
      </w:r>
      <w:r w:rsidR="00114147" w:rsidRPr="00DE3D46">
        <w:rPr>
          <w:rFonts w:ascii="FlandersArtSans-Regular" w:hAnsi="FlandersArtSans-Regular"/>
          <w:b/>
          <w:bCs/>
        </w:rPr>
        <w:t>.</w:t>
      </w:r>
      <w:r w:rsidR="00B5642B" w:rsidRPr="00DE3D46">
        <w:rPr>
          <w:rFonts w:ascii="FlandersArtSans-Regular" w:hAnsi="FlandersArtSans-Regular"/>
          <w:b/>
          <w:bCs/>
        </w:rPr>
        <w:t xml:space="preserve"> Dat </w:t>
      </w:r>
      <w:r w:rsidR="00A31BF7">
        <w:rPr>
          <w:rFonts w:ascii="FlandersArtSans-Regular" w:hAnsi="FlandersArtSans-Regular"/>
          <w:b/>
          <w:bCs/>
        </w:rPr>
        <w:t xml:space="preserve">maakt Vlaams minister Jo </w:t>
      </w:r>
      <w:proofErr w:type="spellStart"/>
      <w:r w:rsidR="00A31BF7">
        <w:rPr>
          <w:rFonts w:ascii="FlandersArtSans-Regular" w:hAnsi="FlandersArtSans-Regular"/>
          <w:b/>
          <w:bCs/>
        </w:rPr>
        <w:t>Brouns</w:t>
      </w:r>
      <w:proofErr w:type="spellEnd"/>
      <w:r w:rsidR="00A31BF7">
        <w:rPr>
          <w:rFonts w:ascii="FlandersArtSans-Regular" w:hAnsi="FlandersArtSans-Regular"/>
          <w:b/>
          <w:bCs/>
        </w:rPr>
        <w:t xml:space="preserve"> bekend, samen met</w:t>
      </w:r>
      <w:r w:rsidR="00B5642B" w:rsidRPr="00DE3D46">
        <w:rPr>
          <w:rFonts w:ascii="FlandersArtSans-Regular" w:hAnsi="FlandersArtSans-Regular"/>
          <w:b/>
          <w:bCs/>
        </w:rPr>
        <w:t xml:space="preserve"> de B2BE Facilitator</w:t>
      </w:r>
      <w:r w:rsidR="00644BD7" w:rsidRPr="00DE3D46">
        <w:rPr>
          <w:rFonts w:ascii="FlandersArtSans-Regular" w:hAnsi="FlandersArtSans-Regular"/>
          <w:b/>
          <w:bCs/>
        </w:rPr>
        <w:t xml:space="preserve"> en</w:t>
      </w:r>
      <w:r w:rsidR="006456AB" w:rsidRPr="00DE3D46">
        <w:rPr>
          <w:rFonts w:ascii="FlandersArtSans-Regular" w:hAnsi="FlandersArtSans-Regular"/>
          <w:b/>
          <w:bCs/>
        </w:rPr>
        <w:t xml:space="preserve"> </w:t>
      </w:r>
      <w:r w:rsidR="00D05AF6" w:rsidRPr="00DE3D46">
        <w:rPr>
          <w:rFonts w:ascii="FlandersArtSans-Regular" w:hAnsi="FlandersArtSans-Regular"/>
          <w:b/>
          <w:bCs/>
        </w:rPr>
        <w:t>ILVO</w:t>
      </w:r>
      <w:r w:rsidR="006456AB" w:rsidRPr="00DE3D46">
        <w:rPr>
          <w:rFonts w:ascii="FlandersArtSans-Regular" w:hAnsi="FlandersArtSans-Regular"/>
          <w:b/>
          <w:bCs/>
        </w:rPr>
        <w:t xml:space="preserve"> </w:t>
      </w:r>
      <w:r w:rsidR="00B5642B" w:rsidRPr="00DE3D46">
        <w:rPr>
          <w:rFonts w:ascii="FlandersArtSans-Regular" w:hAnsi="FlandersArtSans-Regular"/>
          <w:b/>
          <w:bCs/>
        </w:rPr>
        <w:t xml:space="preserve">tijdens de oogst van </w:t>
      </w:r>
      <w:proofErr w:type="spellStart"/>
      <w:r w:rsidR="000D25A2" w:rsidRPr="00DE3D46">
        <w:rPr>
          <w:rFonts w:ascii="FlandersArtSans-Regular" w:hAnsi="FlandersArtSans-Regular"/>
          <w:b/>
          <w:bCs/>
        </w:rPr>
        <w:t>angelicawortel</w:t>
      </w:r>
      <w:proofErr w:type="spellEnd"/>
      <w:r w:rsidR="000D25A2" w:rsidRPr="00DE3D46">
        <w:rPr>
          <w:rFonts w:ascii="FlandersArtSans-Regular" w:hAnsi="FlandersArtSans-Regular"/>
          <w:b/>
          <w:bCs/>
        </w:rPr>
        <w:t xml:space="preserve"> in Lessen. Angelica is een </w:t>
      </w:r>
      <w:r w:rsidR="00DA3938" w:rsidRPr="00DE3D46">
        <w:rPr>
          <w:rFonts w:ascii="FlandersArtSans-Regular" w:hAnsi="FlandersArtSans-Regular"/>
          <w:b/>
          <w:bCs/>
        </w:rPr>
        <w:t>aromatisch</w:t>
      </w:r>
      <w:r w:rsidR="001D312A" w:rsidRPr="00DE3D46">
        <w:rPr>
          <w:rFonts w:ascii="FlandersArtSans-Regular" w:hAnsi="FlandersArtSans-Regular"/>
          <w:b/>
          <w:bCs/>
        </w:rPr>
        <w:t xml:space="preserve"> wortelgewas </w:t>
      </w:r>
      <w:r w:rsidR="00633849" w:rsidRPr="00DE3D46">
        <w:rPr>
          <w:rFonts w:ascii="FlandersArtSans-Regular" w:hAnsi="FlandersArtSans-Regular"/>
          <w:b/>
          <w:bCs/>
        </w:rPr>
        <w:t>met veel potentieel</w:t>
      </w:r>
      <w:r w:rsidR="001D312A" w:rsidRPr="00DE3D46">
        <w:rPr>
          <w:rFonts w:ascii="FlandersArtSans-Regular" w:hAnsi="FlandersArtSans-Regular"/>
          <w:b/>
          <w:bCs/>
        </w:rPr>
        <w:t xml:space="preserve"> voor </w:t>
      </w:r>
      <w:r w:rsidR="000D25A2" w:rsidRPr="00DE3D46">
        <w:rPr>
          <w:rFonts w:ascii="FlandersArtSans-Regular" w:hAnsi="FlandersArtSans-Regular"/>
          <w:b/>
          <w:bCs/>
        </w:rPr>
        <w:t xml:space="preserve">de </w:t>
      </w:r>
      <w:r w:rsidR="001D312A" w:rsidRPr="00DE3D46">
        <w:rPr>
          <w:rFonts w:ascii="FlandersArtSans-Regular" w:hAnsi="FlandersArtSans-Regular"/>
          <w:b/>
          <w:bCs/>
        </w:rPr>
        <w:t>Belgisch</w:t>
      </w:r>
      <w:r w:rsidR="000D25A2" w:rsidRPr="00DE3D46">
        <w:rPr>
          <w:rFonts w:ascii="FlandersArtSans-Regular" w:hAnsi="FlandersArtSans-Regular"/>
          <w:b/>
          <w:bCs/>
        </w:rPr>
        <w:t>e</w:t>
      </w:r>
      <w:r w:rsidR="001D312A" w:rsidRPr="00DE3D46">
        <w:rPr>
          <w:rFonts w:ascii="FlandersArtSans-Regular" w:hAnsi="FlandersArtSans-Regular"/>
          <w:b/>
          <w:bCs/>
        </w:rPr>
        <w:t xml:space="preserve"> verwerker </w:t>
      </w:r>
      <w:proofErr w:type="spellStart"/>
      <w:r w:rsidR="001D312A" w:rsidRPr="00DE3D46">
        <w:rPr>
          <w:rFonts w:ascii="FlandersArtSans-Regular" w:hAnsi="FlandersArtSans-Regular"/>
          <w:b/>
          <w:bCs/>
        </w:rPr>
        <w:t>Sotecna</w:t>
      </w:r>
      <w:proofErr w:type="spellEnd"/>
      <w:r w:rsidR="001D312A" w:rsidRPr="00DE3D46">
        <w:rPr>
          <w:rFonts w:ascii="FlandersArtSans-Regular" w:hAnsi="FlandersArtSans-Regular"/>
          <w:b/>
          <w:bCs/>
        </w:rPr>
        <w:t>, producent van essentiële olië</w:t>
      </w:r>
      <w:r w:rsidR="0057482F" w:rsidRPr="00DE3D46">
        <w:rPr>
          <w:rFonts w:ascii="FlandersArtSans-Regular" w:hAnsi="FlandersArtSans-Regular"/>
          <w:b/>
          <w:bCs/>
        </w:rPr>
        <w:t xml:space="preserve">n met afzet in de smaak- </w:t>
      </w:r>
      <w:r w:rsidR="00A562B5">
        <w:rPr>
          <w:rFonts w:ascii="FlandersArtSans-Regular" w:hAnsi="FlandersArtSans-Regular"/>
          <w:b/>
          <w:bCs/>
        </w:rPr>
        <w:t xml:space="preserve">en </w:t>
      </w:r>
      <w:r w:rsidR="0057482F" w:rsidRPr="00DE3D46">
        <w:rPr>
          <w:rFonts w:ascii="FlandersArtSans-Regular" w:hAnsi="FlandersArtSans-Regular"/>
          <w:b/>
          <w:bCs/>
        </w:rPr>
        <w:t>geur</w:t>
      </w:r>
      <w:r w:rsidR="001D312A" w:rsidRPr="00DE3D46">
        <w:rPr>
          <w:rFonts w:ascii="FlandersArtSans-Regular" w:hAnsi="FlandersArtSans-Regular"/>
          <w:b/>
          <w:bCs/>
        </w:rPr>
        <w:t>industrie.</w:t>
      </w:r>
      <w:r w:rsidR="000D25A2" w:rsidRPr="00DE3D46">
        <w:rPr>
          <w:rFonts w:ascii="FlandersArtSans-Regular" w:hAnsi="FlandersArtSans-Regular"/>
          <w:b/>
          <w:bCs/>
        </w:rPr>
        <w:t xml:space="preserve"> Dit jaar wordt een kleine 10 ha van het gewas in ons land geoogst maar de interesse bij afnemers en telers stijgt.</w:t>
      </w:r>
      <w:r w:rsidR="00A31BF7">
        <w:rPr>
          <w:rFonts w:ascii="FlandersArtSans-Regular" w:hAnsi="FlandersArtSans-Regular"/>
          <w:b/>
          <w:bCs/>
        </w:rPr>
        <w:t xml:space="preserve"> Minister Jo </w:t>
      </w:r>
      <w:proofErr w:type="spellStart"/>
      <w:r w:rsidR="00A31BF7">
        <w:rPr>
          <w:rFonts w:ascii="FlandersArtSans-Regular" w:hAnsi="FlandersArtSans-Regular"/>
          <w:b/>
          <w:bCs/>
        </w:rPr>
        <w:t>Brouns</w:t>
      </w:r>
      <w:proofErr w:type="spellEnd"/>
      <w:r w:rsidR="00A31BF7">
        <w:rPr>
          <w:rFonts w:ascii="FlandersArtSans-Regular" w:hAnsi="FlandersArtSans-Regular"/>
          <w:b/>
          <w:bCs/>
        </w:rPr>
        <w:t xml:space="preserve"> ziet hierin de bevestiging voor de inspanningen in het Vlaams beleid rond de bio-economie en wil de industrie en landbouwsector hier verder op laten inzetten.</w:t>
      </w:r>
    </w:p>
    <w:p w14:paraId="03BA6E62" w14:textId="37156E15" w:rsidR="00C1201B" w:rsidRPr="000A13C9" w:rsidRDefault="00200AFD" w:rsidP="005927EB">
      <w:pPr>
        <w:jc w:val="both"/>
        <w:rPr>
          <w:rFonts w:ascii="FlandersArtSans-Regular" w:hAnsi="FlandersArtSans-Regular"/>
        </w:rPr>
      </w:pPr>
      <w:r w:rsidRPr="00196097">
        <w:rPr>
          <w:rFonts w:ascii="FlandersArtSans-Regular" w:hAnsi="FlandersArtSans-Regular"/>
        </w:rPr>
        <w:t xml:space="preserve">Vlaams Minister van Economie, Innovatie, Werk, Sociale economie en Landbouw Jo </w:t>
      </w:r>
      <w:proofErr w:type="spellStart"/>
      <w:r w:rsidRPr="00196097">
        <w:rPr>
          <w:rFonts w:ascii="FlandersArtSans-Regular" w:hAnsi="FlandersArtSans-Regular"/>
        </w:rPr>
        <w:t>Brouns</w:t>
      </w:r>
      <w:proofErr w:type="spellEnd"/>
      <w:r w:rsidRPr="00196097">
        <w:rPr>
          <w:rFonts w:ascii="FlandersArtSans-Regular" w:hAnsi="FlandersArtSans-Regular"/>
        </w:rPr>
        <w:t>:</w:t>
      </w:r>
      <w:r w:rsidRPr="00196097">
        <w:rPr>
          <w:rFonts w:ascii="FlandersArtSans-Regular" w:hAnsi="FlandersArtSans-Regular"/>
          <w:i/>
        </w:rPr>
        <w:t xml:space="preserve"> </w:t>
      </w:r>
      <w:r w:rsidRPr="00196097">
        <w:rPr>
          <w:rFonts w:ascii="FlandersArtSans-Regular" w:hAnsi="FlandersArtSans-Regular"/>
          <w:iCs/>
        </w:rPr>
        <w:t>“</w:t>
      </w:r>
      <w:r w:rsidR="00A31BF7" w:rsidRPr="00196097">
        <w:rPr>
          <w:rFonts w:ascii="FlandersArtSans-Regular" w:hAnsi="FlandersArtSans-Regular"/>
          <w:iCs/>
        </w:rPr>
        <w:t xml:space="preserve">Met het beleidsplan bio-economie willen we met de Vlaamse overheid volop inzetten op die biogebaseerde economie </w:t>
      </w:r>
      <w:r w:rsidR="005969F9" w:rsidRPr="00196097">
        <w:rPr>
          <w:rFonts w:ascii="FlandersArtSans-Regular" w:hAnsi="FlandersArtSans-Regular"/>
          <w:iCs/>
        </w:rPr>
        <w:t xml:space="preserve">waarin </w:t>
      </w:r>
      <w:r w:rsidR="00A31BF7" w:rsidRPr="00196097">
        <w:rPr>
          <w:rFonts w:ascii="FlandersArtSans-Regular" w:hAnsi="FlandersArtSans-Regular"/>
          <w:iCs/>
        </w:rPr>
        <w:t xml:space="preserve">biomassa </w:t>
      </w:r>
      <w:r w:rsidR="005969F9" w:rsidRPr="00196097">
        <w:rPr>
          <w:rFonts w:ascii="FlandersArtSans-Regular" w:hAnsi="FlandersArtSans-Regular"/>
          <w:iCs/>
        </w:rPr>
        <w:t xml:space="preserve">en niet fossiele grondstoffen gebruikt worden </w:t>
      </w:r>
      <w:r w:rsidR="00A31BF7" w:rsidRPr="00196097">
        <w:rPr>
          <w:rFonts w:ascii="FlandersArtSans-Regular" w:hAnsi="FlandersArtSans-Regular"/>
          <w:iCs/>
        </w:rPr>
        <w:t>om producten</w:t>
      </w:r>
      <w:r w:rsidR="005969F9" w:rsidRPr="00196097">
        <w:rPr>
          <w:rFonts w:ascii="FlandersArtSans-Regular" w:hAnsi="FlandersArtSans-Regular"/>
          <w:iCs/>
        </w:rPr>
        <w:t xml:space="preserve"> te maken</w:t>
      </w:r>
      <w:r w:rsidR="00A31BF7" w:rsidRPr="00196097">
        <w:rPr>
          <w:rFonts w:ascii="FlandersArtSans-Regular" w:hAnsi="FlandersArtSans-Regular"/>
          <w:iCs/>
        </w:rPr>
        <w:t xml:space="preserve">. We </w:t>
      </w:r>
      <w:r w:rsidR="00A31BF7">
        <w:rPr>
          <w:rFonts w:ascii="FlandersArtSans-Regular" w:hAnsi="FlandersArtSans-Regular"/>
          <w:iCs/>
        </w:rPr>
        <w:t xml:space="preserve">hebben </w:t>
      </w:r>
      <w:r w:rsidR="005969F9">
        <w:rPr>
          <w:rFonts w:ascii="FlandersArtSans-Regular" w:hAnsi="FlandersArtSans-Regular"/>
          <w:iCs/>
        </w:rPr>
        <w:t xml:space="preserve">daar </w:t>
      </w:r>
      <w:r w:rsidR="00A31BF7">
        <w:rPr>
          <w:rFonts w:ascii="FlandersArtSans-Regular" w:hAnsi="FlandersArtSans-Regular"/>
          <w:iCs/>
        </w:rPr>
        <w:t xml:space="preserve">in Vlaanderen een sterke expertise </w:t>
      </w:r>
      <w:r w:rsidR="005969F9">
        <w:rPr>
          <w:rFonts w:ascii="FlandersArtSans-Regular" w:hAnsi="FlandersArtSans-Regular"/>
          <w:iCs/>
        </w:rPr>
        <w:t xml:space="preserve">in </w:t>
      </w:r>
      <w:r w:rsidR="00A31BF7">
        <w:rPr>
          <w:rFonts w:ascii="FlandersArtSans-Regular" w:hAnsi="FlandersArtSans-Regular"/>
          <w:iCs/>
        </w:rPr>
        <w:t xml:space="preserve">opgebouwd, en door 10 miljoen euro extra te investeren in onderzoek en </w:t>
      </w:r>
      <w:r w:rsidR="00A31BF7" w:rsidRPr="00196097">
        <w:rPr>
          <w:rFonts w:ascii="FlandersArtSans-Regular" w:hAnsi="FlandersArtSans-Regular"/>
          <w:iCs/>
        </w:rPr>
        <w:t xml:space="preserve">innovatie via het Vlaams relanceplan konden we dat verder uitbouwen. Zo zijn we ook gestart met de B2BE Facilitator om </w:t>
      </w:r>
      <w:r w:rsidR="005301C8" w:rsidRPr="00196097">
        <w:rPr>
          <w:rFonts w:ascii="FlandersArtSans-Regular" w:hAnsi="FlandersArtSans-Regular"/>
          <w:iCs/>
        </w:rPr>
        <w:t xml:space="preserve">onder andere </w:t>
      </w:r>
      <w:r w:rsidR="00A31BF7" w:rsidRPr="00196097">
        <w:rPr>
          <w:rFonts w:ascii="FlandersArtSans-Regular" w:hAnsi="FlandersArtSans-Regular"/>
          <w:iCs/>
        </w:rPr>
        <w:t xml:space="preserve">de samenwerking tussen de farmaceutische en chemische industrie met de landbouwsector </w:t>
      </w:r>
      <w:r w:rsidR="00A31BF7">
        <w:rPr>
          <w:rFonts w:ascii="FlandersArtSans-Regular" w:hAnsi="FlandersArtSans-Regular"/>
          <w:iCs/>
        </w:rPr>
        <w:t>te versterken.</w:t>
      </w:r>
      <w:r w:rsidRPr="00DE3D46">
        <w:rPr>
          <w:rFonts w:ascii="FlandersArtSans-Regular" w:hAnsi="FlandersArtSans-Regular"/>
          <w:iCs/>
        </w:rPr>
        <w:t xml:space="preserve"> </w:t>
      </w:r>
      <w:r w:rsidR="00B5642B" w:rsidRPr="00DE3D46">
        <w:rPr>
          <w:rFonts w:ascii="FlandersArtSans-Regular" w:hAnsi="FlandersArtSans-Regular"/>
          <w:iCs/>
        </w:rPr>
        <w:t>V</w:t>
      </w:r>
      <w:r w:rsidRPr="00DE3D46">
        <w:rPr>
          <w:rFonts w:ascii="FlandersArtSans-Regular" w:hAnsi="FlandersArtSans-Regular"/>
          <w:iCs/>
        </w:rPr>
        <w:t>eel</w:t>
      </w:r>
      <w:r w:rsidR="00DC23EF" w:rsidRPr="00DE3D46">
        <w:rPr>
          <w:rFonts w:ascii="FlandersArtSans-Regular" w:hAnsi="FlandersArtSans-Regular"/>
          <w:iCs/>
        </w:rPr>
        <w:t xml:space="preserve"> </w:t>
      </w:r>
      <w:r w:rsidRPr="00DE3D46">
        <w:rPr>
          <w:rFonts w:ascii="FlandersArtSans-Regular" w:hAnsi="FlandersArtSans-Regular"/>
          <w:iCs/>
        </w:rPr>
        <w:t xml:space="preserve">landbouwers </w:t>
      </w:r>
      <w:r w:rsidR="00B5642B" w:rsidRPr="00DE3D46">
        <w:rPr>
          <w:rFonts w:ascii="FlandersArtSans-Regular" w:hAnsi="FlandersArtSans-Regular"/>
          <w:iCs/>
        </w:rPr>
        <w:t xml:space="preserve">zijn </w:t>
      </w:r>
      <w:r w:rsidRPr="00DE3D46">
        <w:rPr>
          <w:rFonts w:ascii="FlandersArtSans-Regular" w:hAnsi="FlandersArtSans-Regular"/>
          <w:iCs/>
        </w:rPr>
        <w:t>op zoek naar alt</w:t>
      </w:r>
      <w:r w:rsidR="00DC23EF" w:rsidRPr="00DE3D46">
        <w:rPr>
          <w:rFonts w:ascii="FlandersArtSans-Regular" w:hAnsi="FlandersArtSans-Regular"/>
          <w:iCs/>
        </w:rPr>
        <w:t>ernatieve verdienmodellen</w:t>
      </w:r>
      <w:r w:rsidR="007616D3" w:rsidRPr="00DE3D46">
        <w:rPr>
          <w:rFonts w:ascii="FlandersArtSans-Regular" w:hAnsi="FlandersArtSans-Regular"/>
          <w:iCs/>
        </w:rPr>
        <w:t>. Zij z</w:t>
      </w:r>
      <w:r w:rsidR="00B5642B" w:rsidRPr="00DE3D46">
        <w:rPr>
          <w:rFonts w:ascii="FlandersArtSans-Regular" w:hAnsi="FlandersArtSans-Regular"/>
          <w:iCs/>
        </w:rPr>
        <w:t xml:space="preserve">ijn </w:t>
      </w:r>
      <w:r w:rsidRPr="00DE3D46">
        <w:rPr>
          <w:rFonts w:ascii="FlandersArtSans-Regular" w:hAnsi="FlandersArtSans-Regular"/>
          <w:iCs/>
        </w:rPr>
        <w:t>bereid</w:t>
      </w:r>
      <w:r w:rsidR="00DC23EF" w:rsidRPr="00DE3D46">
        <w:rPr>
          <w:rFonts w:ascii="FlandersArtSans-Regular" w:hAnsi="FlandersArtSans-Regular"/>
          <w:iCs/>
        </w:rPr>
        <w:t xml:space="preserve"> </w:t>
      </w:r>
      <w:r w:rsidRPr="00DE3D46">
        <w:rPr>
          <w:rFonts w:ascii="FlandersArtSans-Regular" w:hAnsi="FlandersArtSans-Regular"/>
          <w:iCs/>
        </w:rPr>
        <w:t xml:space="preserve">om </w:t>
      </w:r>
      <w:r w:rsidR="00B5642B" w:rsidRPr="00DE3D46">
        <w:rPr>
          <w:rFonts w:ascii="FlandersArtSans-Regular" w:hAnsi="FlandersArtSans-Regular"/>
          <w:iCs/>
        </w:rPr>
        <w:t>te experimenteren met nieuwe teelten</w:t>
      </w:r>
      <w:r w:rsidR="007616D3" w:rsidRPr="00DE3D46">
        <w:rPr>
          <w:rFonts w:ascii="FlandersArtSans-Regular" w:hAnsi="FlandersArtSans-Regular"/>
          <w:iCs/>
        </w:rPr>
        <w:t xml:space="preserve"> die de biomassa opleveren die de industrie nodig heeft om af te stappen van fossiele grondstoffen. </w:t>
      </w:r>
      <w:r w:rsidR="00D10064">
        <w:rPr>
          <w:rFonts w:ascii="FlandersArtSans-Regular" w:hAnsi="FlandersArtSans-Regular"/>
          <w:iCs/>
        </w:rPr>
        <w:t xml:space="preserve">Zo creëren we een win-win. De nieuwe cijfers van de bio-economie monitor tonen aan dat het werkt en dat de Vlaamse </w:t>
      </w:r>
      <w:r w:rsidR="001C77C5">
        <w:rPr>
          <w:rFonts w:ascii="FlandersArtSans-Regular" w:hAnsi="FlandersArtSans-Regular"/>
          <w:iCs/>
        </w:rPr>
        <w:t>economie meer en meer gebruik maakt van biogebaseerde grondstoffen als duurzaam alternatief</w:t>
      </w:r>
      <w:r w:rsidRPr="00DE3D46">
        <w:rPr>
          <w:rFonts w:ascii="FlandersArtSans-Regular" w:hAnsi="FlandersArtSans-Regular"/>
          <w:iCs/>
        </w:rPr>
        <w:t>”</w:t>
      </w:r>
    </w:p>
    <w:p w14:paraId="20E0B12F" w14:textId="2DE2A7AF" w:rsidR="00747A17" w:rsidRPr="000A13C9" w:rsidRDefault="00747A17" w:rsidP="005927EB">
      <w:pPr>
        <w:jc w:val="both"/>
        <w:rPr>
          <w:rFonts w:ascii="FlandersArtSans-Regular" w:hAnsi="FlandersArtSans-Regular"/>
          <w:b/>
        </w:rPr>
      </w:pPr>
      <w:r w:rsidRPr="000A13C9">
        <w:rPr>
          <w:rFonts w:ascii="FlandersArtSans-Regular" w:hAnsi="FlandersArtSans-Regular"/>
          <w:b/>
        </w:rPr>
        <w:t>Monitor van evoluties en trends binnen de Vlaamse bio-economie</w:t>
      </w:r>
    </w:p>
    <w:p w14:paraId="128943B7" w14:textId="583A5A45" w:rsidR="00747A17" w:rsidRPr="000A13C9" w:rsidRDefault="00B5642B" w:rsidP="005927EB">
      <w:pPr>
        <w:jc w:val="both"/>
        <w:rPr>
          <w:rFonts w:ascii="FlandersArtSans-Regular" w:hAnsi="FlandersArtSans-Regular"/>
        </w:rPr>
      </w:pPr>
      <w:r w:rsidRPr="000A13C9">
        <w:rPr>
          <w:rFonts w:ascii="FlandersArtSans-Regular" w:hAnsi="FlandersArtSans-Regular"/>
        </w:rPr>
        <w:t>ILVO en VITO voeren elk jaar in opdracht van de B2BE Facilitator</w:t>
      </w:r>
      <w:r w:rsidR="00B95416">
        <w:rPr>
          <w:rFonts w:ascii="FlandersArtSans-Regular" w:hAnsi="FlandersArtSans-Regular"/>
        </w:rPr>
        <w:t xml:space="preserve"> en het departement EWI</w:t>
      </w:r>
      <w:r w:rsidRPr="000A13C9">
        <w:rPr>
          <w:rFonts w:ascii="FlandersArtSans-Regular" w:hAnsi="FlandersArtSans-Regular"/>
        </w:rPr>
        <w:t xml:space="preserve"> een </w:t>
      </w:r>
      <w:hyperlink r:id="rId12" w:history="1">
        <w:r w:rsidRPr="00FB5D04">
          <w:rPr>
            <w:rStyle w:val="Hyperlink"/>
            <w:rFonts w:ascii="FlandersArtSans-Regular" w:hAnsi="FlandersArtSans-Regular"/>
          </w:rPr>
          <w:t>economische monitoringsstudie</w:t>
        </w:r>
      </w:hyperlink>
      <w:r w:rsidRPr="000A13C9">
        <w:rPr>
          <w:rFonts w:ascii="FlandersArtSans-Regular" w:hAnsi="FlandersArtSans-Regular"/>
        </w:rPr>
        <w:t xml:space="preserve"> uit van de bio-economie in Vlaanderen. </w:t>
      </w:r>
      <w:r w:rsidR="009329BC" w:rsidRPr="000A13C9">
        <w:rPr>
          <w:rFonts w:ascii="FlandersArtSans-Regular" w:hAnsi="FlandersArtSans-Regular"/>
        </w:rPr>
        <w:t xml:space="preserve">Op basis </w:t>
      </w:r>
      <w:r w:rsidR="00CA7EE4" w:rsidRPr="000A13C9">
        <w:rPr>
          <w:rFonts w:ascii="FlandersArtSans-Regular" w:hAnsi="FlandersArtSans-Regular"/>
        </w:rPr>
        <w:t>van cijfers van het Duitse Nova-I</w:t>
      </w:r>
      <w:r w:rsidR="009329BC" w:rsidRPr="000A13C9">
        <w:rPr>
          <w:rFonts w:ascii="FlandersArtSans-Regular" w:hAnsi="FlandersArtSans-Regular"/>
        </w:rPr>
        <w:t>nstituut, maakt d</w:t>
      </w:r>
      <w:r w:rsidR="00A54D03" w:rsidRPr="000A13C9">
        <w:rPr>
          <w:rFonts w:ascii="FlandersArtSans-Regular" w:hAnsi="FlandersArtSans-Regular"/>
        </w:rPr>
        <w:t xml:space="preserve">e </w:t>
      </w:r>
      <w:r w:rsidR="009329BC" w:rsidRPr="000A13C9">
        <w:rPr>
          <w:rFonts w:ascii="FlandersArtSans-Regular" w:hAnsi="FlandersArtSans-Regular"/>
        </w:rPr>
        <w:t>monitor</w:t>
      </w:r>
      <w:r w:rsidR="00A54D03" w:rsidRPr="000A13C9">
        <w:rPr>
          <w:rFonts w:ascii="FlandersArtSans-Regular" w:hAnsi="FlandersArtSans-Regular"/>
        </w:rPr>
        <w:t xml:space="preserve"> een accurate inschatting van de evolutie van het biogebas</w:t>
      </w:r>
      <w:r w:rsidR="00051671" w:rsidRPr="000A13C9">
        <w:rPr>
          <w:rFonts w:ascii="FlandersArtSans-Regular" w:hAnsi="FlandersArtSans-Regular"/>
        </w:rPr>
        <w:t xml:space="preserve">eerde deel in de verschillende </w:t>
      </w:r>
      <w:r w:rsidR="00A54D03" w:rsidRPr="000A13C9">
        <w:rPr>
          <w:rFonts w:ascii="FlandersArtSans-Regular" w:hAnsi="FlandersArtSans-Regular"/>
        </w:rPr>
        <w:t>bio</w:t>
      </w:r>
      <w:r w:rsidR="00DB0661" w:rsidRPr="000A13C9">
        <w:rPr>
          <w:rFonts w:ascii="FlandersArtSans-Regular" w:hAnsi="FlandersArtSans-Regular"/>
        </w:rPr>
        <w:t>-</w:t>
      </w:r>
      <w:r w:rsidR="00A54D03" w:rsidRPr="000A13C9">
        <w:rPr>
          <w:rFonts w:ascii="FlandersArtSans-Regular" w:hAnsi="FlandersArtSans-Regular"/>
        </w:rPr>
        <w:t xml:space="preserve">economische </w:t>
      </w:r>
      <w:r w:rsidR="00051671" w:rsidRPr="000A13C9">
        <w:rPr>
          <w:rFonts w:ascii="FlandersArtSans-Regular" w:hAnsi="FlandersArtSans-Regular"/>
        </w:rPr>
        <w:t xml:space="preserve">en ‘hybride’ bio-economische </w:t>
      </w:r>
      <w:r w:rsidR="00A54D03" w:rsidRPr="000A13C9">
        <w:rPr>
          <w:rFonts w:ascii="FlandersArtSans-Regular" w:hAnsi="FlandersArtSans-Regular"/>
        </w:rPr>
        <w:t>sectoren in Vlaanderen</w:t>
      </w:r>
      <w:r w:rsidR="00636EB1" w:rsidRPr="000A13C9">
        <w:rPr>
          <w:rFonts w:ascii="FlandersArtSans-Regular" w:hAnsi="FlandersArtSans-Regular"/>
        </w:rPr>
        <w:t xml:space="preserve">. </w:t>
      </w:r>
      <w:r w:rsidR="00747A17" w:rsidRPr="000A13C9">
        <w:rPr>
          <w:rFonts w:ascii="FlandersArtSans-Regular" w:hAnsi="FlandersArtSans-Regular"/>
        </w:rPr>
        <w:t xml:space="preserve">De jaarlijkse actualisatie </w:t>
      </w:r>
      <w:r w:rsidR="00172E57" w:rsidRPr="000A13C9">
        <w:rPr>
          <w:rFonts w:ascii="FlandersArtSans-Regular" w:hAnsi="FlandersArtSans-Regular"/>
        </w:rPr>
        <w:t xml:space="preserve">moet </w:t>
      </w:r>
      <w:r w:rsidR="009329BC" w:rsidRPr="000A13C9">
        <w:rPr>
          <w:rFonts w:ascii="FlandersArtSans-Regular" w:hAnsi="FlandersArtSans-Regular"/>
        </w:rPr>
        <w:t xml:space="preserve">op middellange en lange termijn </w:t>
      </w:r>
      <w:r w:rsidR="00747A17" w:rsidRPr="000A13C9">
        <w:rPr>
          <w:rFonts w:ascii="FlandersArtSans-Regular" w:hAnsi="FlandersArtSans-Regular"/>
        </w:rPr>
        <w:t>evoluties en trends binn</w:t>
      </w:r>
      <w:r w:rsidR="00172E57" w:rsidRPr="000A13C9">
        <w:rPr>
          <w:rFonts w:ascii="FlandersArtSans-Regular" w:hAnsi="FlandersArtSans-Regular"/>
        </w:rPr>
        <w:t>en de biogebaseerde economie registreren.</w:t>
      </w:r>
      <w:r w:rsidR="00747A17" w:rsidRPr="000A13C9">
        <w:rPr>
          <w:rFonts w:ascii="FlandersArtSans-Regular" w:hAnsi="FlandersArtSans-Regular"/>
        </w:rPr>
        <w:t xml:space="preserve"> </w:t>
      </w:r>
      <w:r w:rsidR="007616D3" w:rsidRPr="000A13C9">
        <w:rPr>
          <w:rFonts w:ascii="FlandersArtSans-Regular" w:hAnsi="FlandersArtSans-Regular"/>
        </w:rPr>
        <w:t xml:space="preserve">In de update van 2023, op basis van data uit </w:t>
      </w:r>
      <w:r w:rsidR="00C11619" w:rsidRPr="000A13C9">
        <w:rPr>
          <w:rFonts w:ascii="FlandersArtSans-Regular" w:hAnsi="FlandersArtSans-Regular"/>
        </w:rPr>
        <w:t>2019 en deels 2020</w:t>
      </w:r>
      <w:r w:rsidR="007616D3" w:rsidRPr="000A13C9">
        <w:rPr>
          <w:rFonts w:ascii="FlandersArtSans-Regular" w:hAnsi="FlandersArtSans-Regular"/>
        </w:rPr>
        <w:t xml:space="preserve">, </w:t>
      </w:r>
      <w:r w:rsidR="00FB5C76" w:rsidRPr="000A13C9">
        <w:rPr>
          <w:rFonts w:ascii="FlandersArtSans-Regular" w:hAnsi="FlandersArtSans-Regular"/>
        </w:rPr>
        <w:t xml:space="preserve">werden de cijfers uit de </w:t>
      </w:r>
      <w:r w:rsidR="00172E57" w:rsidRPr="000A13C9">
        <w:rPr>
          <w:rFonts w:ascii="FlandersArtSans-Regular" w:hAnsi="FlandersArtSans-Regular"/>
        </w:rPr>
        <w:t xml:space="preserve">chemische sector </w:t>
      </w:r>
      <w:r w:rsidR="000850FB" w:rsidRPr="000A13C9">
        <w:rPr>
          <w:rFonts w:ascii="FlandersArtSans-Regular" w:hAnsi="FlandersArtSans-Regular"/>
        </w:rPr>
        <w:t>extra uitgediept</w:t>
      </w:r>
      <w:r w:rsidR="00051671" w:rsidRPr="000A13C9">
        <w:rPr>
          <w:rFonts w:ascii="FlandersArtSans-Regular" w:hAnsi="FlandersArtSans-Regular"/>
        </w:rPr>
        <w:t>.</w:t>
      </w:r>
    </w:p>
    <w:p w14:paraId="5C0AAC39" w14:textId="6BC54C0A" w:rsidR="00747A17" w:rsidRPr="000A13C9" w:rsidRDefault="00747A17" w:rsidP="005927EB">
      <w:pPr>
        <w:jc w:val="both"/>
        <w:rPr>
          <w:rFonts w:ascii="FlandersArtSans-Regular" w:hAnsi="FlandersArtSans-Regular"/>
          <w:b/>
        </w:rPr>
      </w:pPr>
      <w:proofErr w:type="spellStart"/>
      <w:r w:rsidRPr="000A13C9">
        <w:rPr>
          <w:rFonts w:ascii="FlandersArtSans-Regular" w:hAnsi="FlandersArtSans-Regular"/>
          <w:b/>
        </w:rPr>
        <w:t>Performantie</w:t>
      </w:r>
      <w:proofErr w:type="spellEnd"/>
      <w:r w:rsidRPr="000A13C9">
        <w:rPr>
          <w:rFonts w:ascii="FlandersArtSans-Regular" w:hAnsi="FlandersArtSans-Regular"/>
          <w:b/>
        </w:rPr>
        <w:t xml:space="preserve"> van biogebaseerde sectoren neemt toe in 2019-2020</w:t>
      </w:r>
    </w:p>
    <w:p w14:paraId="5ED7CF87" w14:textId="62893C43" w:rsidR="00747A17" w:rsidRPr="000A13C9" w:rsidRDefault="00747A17" w:rsidP="005927EB">
      <w:pPr>
        <w:jc w:val="both"/>
        <w:rPr>
          <w:rFonts w:ascii="FlandersArtSans-Regular" w:hAnsi="FlandersArtSans-Regular"/>
        </w:rPr>
      </w:pPr>
      <w:r w:rsidRPr="000A13C9">
        <w:rPr>
          <w:rFonts w:ascii="FlandersArtSans-Regular" w:hAnsi="FlandersArtSans-Regular"/>
        </w:rPr>
        <w:t>Sectoren</w:t>
      </w:r>
      <w:r w:rsidR="00BC24EB" w:rsidRPr="000A13C9">
        <w:rPr>
          <w:rFonts w:ascii="FlandersArtSans-Regular" w:hAnsi="FlandersArtSans-Regular"/>
        </w:rPr>
        <w:t xml:space="preserve"> met een belangrijk aandeel </w:t>
      </w:r>
      <w:proofErr w:type="spellStart"/>
      <w:r w:rsidR="00BC24EB" w:rsidRPr="000A13C9">
        <w:rPr>
          <w:rFonts w:ascii="FlandersArtSans-Regular" w:hAnsi="FlandersArtSans-Regular"/>
        </w:rPr>
        <w:t>biobased</w:t>
      </w:r>
      <w:proofErr w:type="spellEnd"/>
      <w:r w:rsidR="00E06C42" w:rsidRPr="000A13C9">
        <w:rPr>
          <w:rFonts w:ascii="FlandersArtSans-Regular" w:hAnsi="FlandersArtSans-Regular"/>
        </w:rPr>
        <w:t xml:space="preserve"> waarbij </w:t>
      </w:r>
      <w:r w:rsidR="00E42916" w:rsidRPr="000A13C9">
        <w:rPr>
          <w:rFonts w:ascii="FlandersArtSans-Regular" w:hAnsi="FlandersArtSans-Regular"/>
        </w:rPr>
        <w:t xml:space="preserve">de meeste </w:t>
      </w:r>
      <w:r w:rsidR="00E06C42" w:rsidRPr="000A13C9">
        <w:rPr>
          <w:rFonts w:ascii="FlandersArtSans-Regular" w:hAnsi="FlandersArtSans-Regular"/>
        </w:rPr>
        <w:t xml:space="preserve">indicatoren – </w:t>
      </w:r>
      <w:r w:rsidRPr="000A13C9">
        <w:rPr>
          <w:rFonts w:ascii="FlandersArtSans-Regular" w:hAnsi="FlandersArtSans-Regular"/>
        </w:rPr>
        <w:t xml:space="preserve">waaronder </w:t>
      </w:r>
      <w:r w:rsidR="00E06C42" w:rsidRPr="000A13C9">
        <w:rPr>
          <w:rFonts w:ascii="FlandersArtSans-Regular" w:hAnsi="FlandersArtSans-Regular"/>
        </w:rPr>
        <w:t xml:space="preserve">toegevoegde </w:t>
      </w:r>
      <w:r w:rsidR="00E943B2" w:rsidRPr="000A13C9">
        <w:rPr>
          <w:rFonts w:ascii="FlandersArtSans-Regular" w:hAnsi="FlandersArtSans-Regular"/>
        </w:rPr>
        <w:t>waarde</w:t>
      </w:r>
      <w:r w:rsidRPr="000A13C9">
        <w:rPr>
          <w:rFonts w:ascii="FlandersArtSans-Regular" w:hAnsi="FlandersArtSans-Regular"/>
        </w:rPr>
        <w:t>,</w:t>
      </w:r>
      <w:r w:rsidR="00E943B2" w:rsidRPr="000A13C9">
        <w:rPr>
          <w:rFonts w:ascii="FlandersArtSans-Regular" w:hAnsi="FlandersArtSans-Regular"/>
        </w:rPr>
        <w:t xml:space="preserve"> omzet/produc</w:t>
      </w:r>
      <w:r w:rsidR="00E06C42" w:rsidRPr="000A13C9">
        <w:rPr>
          <w:rFonts w:ascii="FlandersArtSans-Regular" w:hAnsi="FlandersArtSans-Regular"/>
        </w:rPr>
        <w:t xml:space="preserve">tiewaarde, tewerkstelling en arbeidsproductiviteit – stijgen t.o.v. 2018 zijn landbouw, voeding, </w:t>
      </w:r>
      <w:proofErr w:type="spellStart"/>
      <w:r w:rsidR="00E06C42" w:rsidRPr="000A13C9">
        <w:rPr>
          <w:rFonts w:ascii="FlandersArtSans-Regular" w:hAnsi="FlandersArtSans-Regular"/>
        </w:rPr>
        <w:t>farma</w:t>
      </w:r>
      <w:proofErr w:type="spellEnd"/>
      <w:r w:rsidR="00E06C42" w:rsidRPr="000A13C9">
        <w:rPr>
          <w:rFonts w:ascii="FlandersArtSans-Regular" w:hAnsi="FlandersArtSans-Regular"/>
        </w:rPr>
        <w:t xml:space="preserve"> en afval</w:t>
      </w:r>
      <w:r w:rsidR="00AD1D8B" w:rsidRPr="000A13C9">
        <w:rPr>
          <w:rFonts w:ascii="FlandersArtSans-Regular" w:hAnsi="FlandersArtSans-Regular"/>
        </w:rPr>
        <w:t>verwerking</w:t>
      </w:r>
      <w:r w:rsidR="00E06C42" w:rsidRPr="000A13C9">
        <w:rPr>
          <w:rFonts w:ascii="FlandersArtSans-Regular" w:hAnsi="FlandersArtSans-Regular"/>
        </w:rPr>
        <w:t>.</w:t>
      </w:r>
      <w:r w:rsidR="00E3503F" w:rsidRPr="000A13C9">
        <w:rPr>
          <w:rFonts w:ascii="FlandersArtSans-Regular" w:hAnsi="FlandersArtSans-Regular"/>
        </w:rPr>
        <w:t xml:space="preserve"> </w:t>
      </w:r>
      <w:r w:rsidR="00D141D2" w:rsidRPr="000A13C9">
        <w:rPr>
          <w:rFonts w:ascii="FlandersArtSans-Regular" w:hAnsi="FlandersArtSans-Regular"/>
        </w:rPr>
        <w:t xml:space="preserve">Van alle bio-economische sectoren levert </w:t>
      </w:r>
      <w:proofErr w:type="spellStart"/>
      <w:r w:rsidR="00D141D2" w:rsidRPr="000A13C9">
        <w:rPr>
          <w:rFonts w:ascii="FlandersArtSans-Regular" w:hAnsi="FlandersArtSans-Regular"/>
        </w:rPr>
        <w:t>farma</w:t>
      </w:r>
      <w:proofErr w:type="spellEnd"/>
      <w:r w:rsidR="00D141D2" w:rsidRPr="000A13C9">
        <w:rPr>
          <w:rFonts w:ascii="FlandersArtSans-Regular" w:hAnsi="FlandersArtSans-Regular"/>
        </w:rPr>
        <w:t xml:space="preserve"> de op één na hoogste toegevoegde waarde, </w:t>
      </w:r>
      <w:r w:rsidR="00E42916" w:rsidRPr="000A13C9">
        <w:rPr>
          <w:rFonts w:ascii="FlandersArtSans-Regular" w:hAnsi="FlandersArtSans-Regular"/>
        </w:rPr>
        <w:t>met een eerder lage tewerkstellingsgraad en dus een erg hoge arbeidsproductiviteit.</w:t>
      </w:r>
      <w:r w:rsidR="00D141D2" w:rsidRPr="000A13C9">
        <w:rPr>
          <w:rFonts w:ascii="FlandersArtSans-Regular" w:hAnsi="FlandersArtSans-Regular"/>
        </w:rPr>
        <w:t xml:space="preserve"> De </w:t>
      </w:r>
      <w:r w:rsidR="00E3503F" w:rsidRPr="000A13C9">
        <w:rPr>
          <w:rFonts w:ascii="FlandersArtSans-Regular" w:hAnsi="FlandersArtSans-Regular"/>
        </w:rPr>
        <w:t>sterke stijging</w:t>
      </w:r>
      <w:r w:rsidR="00D141D2" w:rsidRPr="000A13C9">
        <w:rPr>
          <w:rFonts w:ascii="FlandersArtSans-Regular" w:hAnsi="FlandersArtSans-Regular"/>
        </w:rPr>
        <w:t xml:space="preserve"> uit zich</w:t>
      </w:r>
      <w:r w:rsidR="00E3503F" w:rsidRPr="000A13C9">
        <w:rPr>
          <w:rFonts w:ascii="FlandersArtSans-Regular" w:hAnsi="FlandersArtSans-Regular"/>
        </w:rPr>
        <w:t xml:space="preserve"> in de </w:t>
      </w:r>
      <w:r w:rsidR="00E06C42" w:rsidRPr="000A13C9">
        <w:rPr>
          <w:rFonts w:ascii="FlandersArtSans-Regular" w:hAnsi="FlandersArtSans-Regular"/>
        </w:rPr>
        <w:t>toegevoegde waarde</w:t>
      </w:r>
      <w:r w:rsidR="00447D72" w:rsidRPr="000A13C9">
        <w:rPr>
          <w:rFonts w:ascii="FlandersArtSans-Regular" w:hAnsi="FlandersArtSans-Regular"/>
        </w:rPr>
        <w:t xml:space="preserve"> </w:t>
      </w:r>
      <w:r w:rsidR="002D04D7" w:rsidRPr="000A13C9">
        <w:rPr>
          <w:rFonts w:ascii="FlandersArtSans-Regular" w:hAnsi="FlandersArtSans-Regular"/>
        </w:rPr>
        <w:t xml:space="preserve">van </w:t>
      </w:r>
      <w:r w:rsidRPr="000A13C9">
        <w:rPr>
          <w:rFonts w:ascii="FlandersArtSans-Regular" w:hAnsi="FlandersArtSans-Regular"/>
        </w:rPr>
        <w:t xml:space="preserve">zowel </w:t>
      </w:r>
      <w:r w:rsidR="002D04D7" w:rsidRPr="000A13C9">
        <w:rPr>
          <w:rFonts w:ascii="FlandersArtSans-Regular" w:hAnsi="FlandersArtSans-Regular"/>
        </w:rPr>
        <w:t xml:space="preserve">de </w:t>
      </w:r>
      <w:proofErr w:type="spellStart"/>
      <w:r w:rsidR="002D04D7" w:rsidRPr="000A13C9">
        <w:rPr>
          <w:rFonts w:ascii="FlandersArtSans-Regular" w:hAnsi="FlandersArtSans-Regular"/>
        </w:rPr>
        <w:t>biobased</w:t>
      </w:r>
      <w:proofErr w:type="spellEnd"/>
      <w:r w:rsidR="002D04D7" w:rsidRPr="000A13C9">
        <w:rPr>
          <w:rFonts w:ascii="FlandersArtSans-Regular" w:hAnsi="FlandersArtSans-Regular"/>
        </w:rPr>
        <w:t xml:space="preserve"> </w:t>
      </w:r>
      <w:r w:rsidR="00447D72" w:rsidRPr="000A13C9">
        <w:rPr>
          <w:rFonts w:ascii="FlandersArtSans-Regular" w:hAnsi="FlandersArtSans-Regular"/>
        </w:rPr>
        <w:t>(+27%)</w:t>
      </w:r>
      <w:r w:rsidR="002D04D7" w:rsidRPr="000A13C9">
        <w:rPr>
          <w:rFonts w:ascii="FlandersArtSans-Regular" w:hAnsi="FlandersArtSans-Regular"/>
        </w:rPr>
        <w:t xml:space="preserve"> </w:t>
      </w:r>
      <w:r w:rsidRPr="000A13C9">
        <w:rPr>
          <w:rFonts w:ascii="FlandersArtSans-Regular" w:hAnsi="FlandersArtSans-Regular"/>
        </w:rPr>
        <w:t>als</w:t>
      </w:r>
      <w:r w:rsidR="002D04D7" w:rsidRPr="000A13C9">
        <w:rPr>
          <w:rFonts w:ascii="FlandersArtSans-Regular" w:hAnsi="FlandersArtSans-Regular"/>
        </w:rPr>
        <w:t xml:space="preserve"> de volledige </w:t>
      </w:r>
      <w:proofErr w:type="spellStart"/>
      <w:r w:rsidRPr="000A13C9">
        <w:rPr>
          <w:rFonts w:ascii="FlandersArtSans-Regular" w:hAnsi="FlandersArtSans-Regular"/>
        </w:rPr>
        <w:t>farmasector</w:t>
      </w:r>
      <w:proofErr w:type="spellEnd"/>
      <w:r w:rsidR="00447D72" w:rsidRPr="000A13C9">
        <w:rPr>
          <w:rFonts w:ascii="FlandersArtSans-Regular" w:hAnsi="FlandersArtSans-Regular"/>
        </w:rPr>
        <w:t xml:space="preserve"> (+44 %).</w:t>
      </w:r>
      <w:r w:rsidR="005A0534" w:rsidRPr="000A13C9">
        <w:rPr>
          <w:rFonts w:ascii="FlandersArtSans-Regular" w:hAnsi="FlandersArtSans-Regular"/>
        </w:rPr>
        <w:t xml:space="preserve"> </w:t>
      </w:r>
      <w:r w:rsidR="00D141D2" w:rsidRPr="000A13C9">
        <w:rPr>
          <w:rFonts w:ascii="FlandersArtSans-Regular" w:hAnsi="FlandersArtSans-Regular"/>
        </w:rPr>
        <w:t xml:space="preserve">Ook de chemische sector scoort </w:t>
      </w:r>
      <w:r w:rsidR="00D141D2" w:rsidRPr="000A13C9">
        <w:rPr>
          <w:rFonts w:ascii="FlandersArtSans-Regular" w:hAnsi="FlandersArtSans-Regular"/>
        </w:rPr>
        <w:lastRenderedPageBreak/>
        <w:t xml:space="preserve">goed. </w:t>
      </w:r>
      <w:r w:rsidR="00FB5C76" w:rsidRPr="000A13C9">
        <w:rPr>
          <w:rFonts w:ascii="FlandersArtSans-Regular" w:hAnsi="FlandersArtSans-Regular"/>
        </w:rPr>
        <w:t>Dieter Cuypers van VITO</w:t>
      </w:r>
      <w:r w:rsidR="00D141D2" w:rsidRPr="000A13C9">
        <w:rPr>
          <w:rFonts w:ascii="FlandersArtSans-Regular" w:hAnsi="FlandersArtSans-Regular"/>
        </w:rPr>
        <w:t>: “W</w:t>
      </w:r>
      <w:r w:rsidR="00E3503F" w:rsidRPr="000A13C9">
        <w:rPr>
          <w:rFonts w:ascii="FlandersArtSans-Regular" w:hAnsi="FlandersArtSans-Regular"/>
        </w:rPr>
        <w:t>e</w:t>
      </w:r>
      <w:r w:rsidR="00D141D2" w:rsidRPr="000A13C9">
        <w:rPr>
          <w:rFonts w:ascii="FlandersArtSans-Regular" w:hAnsi="FlandersArtSans-Regular"/>
        </w:rPr>
        <w:t xml:space="preserve"> merken</w:t>
      </w:r>
      <w:r w:rsidR="00E3503F" w:rsidRPr="000A13C9">
        <w:rPr>
          <w:rFonts w:ascii="FlandersArtSans-Regular" w:hAnsi="FlandersArtSans-Regular"/>
        </w:rPr>
        <w:t xml:space="preserve"> een </w:t>
      </w:r>
      <w:r w:rsidR="002D04D7" w:rsidRPr="000A13C9">
        <w:rPr>
          <w:rFonts w:ascii="FlandersArtSans-Regular" w:hAnsi="FlandersArtSans-Regular"/>
        </w:rPr>
        <w:t xml:space="preserve">stijging </w:t>
      </w:r>
      <w:r w:rsidR="00D141D2" w:rsidRPr="000A13C9">
        <w:rPr>
          <w:rFonts w:ascii="FlandersArtSans-Regular" w:hAnsi="FlandersArtSans-Regular"/>
        </w:rPr>
        <w:t>op in</w:t>
      </w:r>
      <w:r w:rsidR="00775128" w:rsidRPr="000A13C9">
        <w:rPr>
          <w:rFonts w:ascii="FlandersArtSans-Regular" w:hAnsi="FlandersArtSans-Regular"/>
        </w:rPr>
        <w:t xml:space="preserve"> de toegevoegde waarde van de biogebaseerde delen van de chemie</w:t>
      </w:r>
      <w:r w:rsidR="00105CEC" w:rsidRPr="000A13C9">
        <w:rPr>
          <w:rFonts w:ascii="FlandersArtSans-Regular" w:hAnsi="FlandersArtSans-Regular"/>
        </w:rPr>
        <w:t xml:space="preserve"> </w:t>
      </w:r>
      <w:r w:rsidR="00775128" w:rsidRPr="000A13C9">
        <w:rPr>
          <w:rFonts w:ascii="FlandersArtSans-Regular" w:hAnsi="FlandersArtSans-Regular"/>
        </w:rPr>
        <w:t xml:space="preserve">tussen 2016 en 2020 </w:t>
      </w:r>
      <w:r w:rsidR="002D04D7" w:rsidRPr="000A13C9">
        <w:rPr>
          <w:rFonts w:ascii="FlandersArtSans-Regular" w:hAnsi="FlandersArtSans-Regular"/>
        </w:rPr>
        <w:t>(+</w:t>
      </w:r>
      <w:r w:rsidR="00775128" w:rsidRPr="000A13C9">
        <w:rPr>
          <w:rFonts w:ascii="FlandersArtSans-Regular" w:hAnsi="FlandersArtSans-Regular"/>
        </w:rPr>
        <w:t>24</w:t>
      </w:r>
      <w:r w:rsidR="002D04D7" w:rsidRPr="000A13C9">
        <w:rPr>
          <w:rFonts w:ascii="FlandersArtSans-Regular" w:hAnsi="FlandersArtSans-Regular"/>
        </w:rPr>
        <w:t>%)</w:t>
      </w:r>
      <w:r w:rsidR="00105CEC" w:rsidRPr="000A13C9">
        <w:rPr>
          <w:rFonts w:ascii="FlandersArtSans-Regular" w:hAnsi="FlandersArtSans-Regular"/>
        </w:rPr>
        <w:t>. M</w:t>
      </w:r>
      <w:r w:rsidR="002D04D7" w:rsidRPr="000A13C9">
        <w:rPr>
          <w:rFonts w:ascii="FlandersArtSans-Regular" w:hAnsi="FlandersArtSans-Regular"/>
        </w:rPr>
        <w:t xml:space="preserve">aar in tegenstelling </w:t>
      </w:r>
      <w:r w:rsidR="00D141D2" w:rsidRPr="000A13C9">
        <w:rPr>
          <w:rFonts w:ascii="FlandersArtSans-Regular" w:hAnsi="FlandersArtSans-Regular"/>
        </w:rPr>
        <w:t>tot</w:t>
      </w:r>
      <w:r w:rsidR="002D04D7" w:rsidRPr="000A13C9">
        <w:rPr>
          <w:rFonts w:ascii="FlandersArtSans-Regular" w:hAnsi="FlandersArtSans-Regular"/>
        </w:rPr>
        <w:t xml:space="preserve"> de </w:t>
      </w:r>
      <w:proofErr w:type="spellStart"/>
      <w:r w:rsidR="002D04D7" w:rsidRPr="000A13C9">
        <w:rPr>
          <w:rFonts w:ascii="FlandersArtSans-Regular" w:hAnsi="FlandersArtSans-Regular"/>
        </w:rPr>
        <w:t>farma</w:t>
      </w:r>
      <w:proofErr w:type="spellEnd"/>
      <w:r w:rsidR="002D04D7" w:rsidRPr="000A13C9">
        <w:rPr>
          <w:rFonts w:ascii="FlandersArtSans-Regular" w:hAnsi="FlandersArtSans-Regular"/>
        </w:rPr>
        <w:t xml:space="preserve"> daalt de</w:t>
      </w:r>
      <w:r w:rsidR="00775128" w:rsidRPr="000A13C9">
        <w:rPr>
          <w:rFonts w:ascii="FlandersArtSans-Regular" w:hAnsi="FlandersArtSans-Regular"/>
        </w:rPr>
        <w:t xml:space="preserve"> toegevoegde waarde </w:t>
      </w:r>
      <w:r w:rsidR="002D04D7" w:rsidRPr="000A13C9">
        <w:rPr>
          <w:rFonts w:ascii="FlandersArtSans-Regular" w:hAnsi="FlandersArtSans-Regular"/>
        </w:rPr>
        <w:t>van</w:t>
      </w:r>
      <w:r w:rsidR="00775128" w:rsidRPr="000A13C9">
        <w:rPr>
          <w:rFonts w:ascii="FlandersArtSans-Regular" w:hAnsi="FlandersArtSans-Regular"/>
        </w:rPr>
        <w:t xml:space="preserve"> de volledige chemiesector </w:t>
      </w:r>
      <w:r w:rsidR="002D04D7" w:rsidRPr="000A13C9">
        <w:rPr>
          <w:rFonts w:ascii="FlandersArtSans-Regular" w:hAnsi="FlandersArtSans-Regular"/>
        </w:rPr>
        <w:t>met 10%.</w:t>
      </w:r>
      <w:r w:rsidR="00D141D2" w:rsidRPr="000A13C9">
        <w:rPr>
          <w:rFonts w:ascii="FlandersArtSans-Regular" w:hAnsi="FlandersArtSans-Regular"/>
        </w:rPr>
        <w:t>”</w:t>
      </w:r>
    </w:p>
    <w:p w14:paraId="6D61DFD3" w14:textId="763E5AF4" w:rsidR="00C1201B" w:rsidRPr="000A13C9" w:rsidRDefault="00542FB5" w:rsidP="005927EB">
      <w:pPr>
        <w:jc w:val="both"/>
        <w:rPr>
          <w:rFonts w:ascii="FlandersArtSans-Regular" w:hAnsi="FlandersArtSans-Regular"/>
          <w:b/>
        </w:rPr>
      </w:pPr>
      <w:r w:rsidRPr="000A13C9">
        <w:rPr>
          <w:rFonts w:ascii="FlandersArtSans-Regular" w:hAnsi="FlandersArtSans-Regular"/>
          <w:b/>
        </w:rPr>
        <w:t>Aroma</w:t>
      </w:r>
      <w:r w:rsidR="009A2EF0" w:rsidRPr="000A13C9">
        <w:rPr>
          <w:rFonts w:ascii="FlandersArtSans-Regular" w:hAnsi="FlandersArtSans-Regular"/>
          <w:b/>
        </w:rPr>
        <w:t>-</w:t>
      </w:r>
      <w:proofErr w:type="spellStart"/>
      <w:r w:rsidRPr="000A13C9">
        <w:rPr>
          <w:rFonts w:ascii="FlandersArtSans-Regular" w:hAnsi="FlandersArtSans-Regular"/>
          <w:b/>
        </w:rPr>
        <w:t>roots</w:t>
      </w:r>
      <w:proofErr w:type="spellEnd"/>
      <w:r w:rsidRPr="000A13C9">
        <w:rPr>
          <w:rFonts w:ascii="FlandersArtSans-Regular" w:hAnsi="FlandersArtSans-Regular"/>
          <w:b/>
        </w:rPr>
        <w:t>, een inspirerend verhaal</w:t>
      </w:r>
    </w:p>
    <w:p w14:paraId="14D3171B" w14:textId="10648C78" w:rsidR="000D25A2" w:rsidRPr="00DE3D46" w:rsidRDefault="002B4470" w:rsidP="002B4470">
      <w:pPr>
        <w:jc w:val="both"/>
        <w:rPr>
          <w:rFonts w:ascii="FlandersArtSans-Regular" w:hAnsi="FlandersArtSans-Regular"/>
          <w:bCs/>
        </w:rPr>
      </w:pPr>
      <w:r w:rsidRPr="000A13C9">
        <w:rPr>
          <w:rFonts w:ascii="FlandersArtSans-Regular" w:hAnsi="FlandersArtSans-Regular"/>
          <w:bCs/>
        </w:rPr>
        <w:t xml:space="preserve">De cijfers werden bekendgemaakt </w:t>
      </w:r>
      <w:r w:rsidR="00B5642B" w:rsidRPr="000A13C9">
        <w:rPr>
          <w:rFonts w:ascii="FlandersArtSans-Regular" w:hAnsi="FlandersArtSans-Regular"/>
          <w:bCs/>
        </w:rPr>
        <w:t xml:space="preserve">in Lessen op het landbouwbedrijf van </w:t>
      </w:r>
      <w:proofErr w:type="spellStart"/>
      <w:r w:rsidR="00B5642B" w:rsidRPr="000A13C9">
        <w:rPr>
          <w:rFonts w:ascii="FlandersArtSans-Regular" w:hAnsi="FlandersArtSans-Regular"/>
          <w:bCs/>
        </w:rPr>
        <w:t>Annelise</w:t>
      </w:r>
      <w:proofErr w:type="spellEnd"/>
      <w:r w:rsidR="00B5642B" w:rsidRPr="000A13C9">
        <w:rPr>
          <w:rFonts w:ascii="FlandersArtSans-Regular" w:hAnsi="FlandersArtSans-Regular"/>
          <w:bCs/>
        </w:rPr>
        <w:t xml:space="preserve"> Coessens</w:t>
      </w:r>
      <w:r w:rsidRPr="000A13C9">
        <w:rPr>
          <w:rFonts w:ascii="FlandersArtSans-Regular" w:hAnsi="FlandersArtSans-Regular"/>
          <w:bCs/>
        </w:rPr>
        <w:t xml:space="preserve">, die </w:t>
      </w:r>
      <w:r w:rsidR="00B5642B" w:rsidRPr="000A13C9">
        <w:rPr>
          <w:rFonts w:ascii="FlandersArtSans-Regular" w:hAnsi="FlandersArtSans-Regular"/>
          <w:bCs/>
        </w:rPr>
        <w:t xml:space="preserve">al jaren pioniert met aromatische wortels. Ze teelt </w:t>
      </w:r>
      <w:proofErr w:type="spellStart"/>
      <w:r w:rsidR="00B5642B" w:rsidRPr="000A13C9">
        <w:rPr>
          <w:rFonts w:ascii="FlandersArtSans-Regular" w:hAnsi="FlandersArtSans-Regular"/>
          <w:bCs/>
        </w:rPr>
        <w:t>angelica</w:t>
      </w:r>
      <w:proofErr w:type="spellEnd"/>
      <w:r w:rsidR="005301C8">
        <w:rPr>
          <w:rFonts w:ascii="FlandersArtSans-Regular" w:hAnsi="FlandersArtSans-Regular"/>
          <w:bCs/>
        </w:rPr>
        <w:t xml:space="preserve">- </w:t>
      </w:r>
      <w:r w:rsidR="00B5642B" w:rsidRPr="000A13C9">
        <w:rPr>
          <w:rFonts w:ascii="FlandersArtSans-Regular" w:hAnsi="FlandersArtSans-Regular"/>
          <w:bCs/>
        </w:rPr>
        <w:t>en mierik</w:t>
      </w:r>
      <w:r w:rsidR="005301C8">
        <w:rPr>
          <w:rFonts w:ascii="FlandersArtSans-Regular" w:hAnsi="FlandersArtSans-Regular"/>
          <w:bCs/>
        </w:rPr>
        <w:t>swortel</w:t>
      </w:r>
      <w:r w:rsidR="00B5642B" w:rsidRPr="000A13C9">
        <w:rPr>
          <w:rFonts w:ascii="FlandersArtSans-Regular" w:hAnsi="FlandersArtSans-Regular"/>
          <w:bCs/>
        </w:rPr>
        <w:t xml:space="preserve"> voor verwerkingsbedrijf </w:t>
      </w:r>
      <w:hyperlink r:id="rId13" w:history="1">
        <w:proofErr w:type="spellStart"/>
        <w:r w:rsidR="000A13C9" w:rsidRPr="000A13C9">
          <w:rPr>
            <w:rStyle w:val="Hyperlink"/>
            <w:rFonts w:ascii="FlandersArtSans-Regular" w:hAnsi="FlandersArtSans-Regular"/>
            <w:bCs/>
          </w:rPr>
          <w:t>Sotecna</w:t>
        </w:r>
        <w:proofErr w:type="spellEnd"/>
      </w:hyperlink>
      <w:r w:rsidR="000A13C9">
        <w:rPr>
          <w:rFonts w:ascii="FlandersArtSans-Regular" w:hAnsi="FlandersArtSans-Regular"/>
          <w:bCs/>
        </w:rPr>
        <w:t>,</w:t>
      </w:r>
      <w:r w:rsidRPr="00DE3D46">
        <w:rPr>
          <w:rFonts w:ascii="FlandersArtSans-Regular" w:hAnsi="FlandersArtSans-Regular"/>
        </w:rPr>
        <w:t xml:space="preserve"> </w:t>
      </w:r>
      <w:r w:rsidR="000D25A2" w:rsidRPr="00DE3D46">
        <w:rPr>
          <w:rFonts w:ascii="FlandersArtSans-Regular" w:hAnsi="FlandersArtSans-Regular"/>
          <w:bCs/>
        </w:rPr>
        <w:t xml:space="preserve">dat </w:t>
      </w:r>
      <w:r w:rsidR="00B5642B" w:rsidRPr="00DE3D46">
        <w:rPr>
          <w:rFonts w:ascii="FlandersArtSans-Regular" w:hAnsi="FlandersArtSans-Regular"/>
          <w:bCs/>
        </w:rPr>
        <w:t xml:space="preserve">er </w:t>
      </w:r>
      <w:r w:rsidR="0057482F" w:rsidRPr="00DE3D46">
        <w:rPr>
          <w:rFonts w:ascii="FlandersArtSans-Regular" w:hAnsi="FlandersArtSans-Regular"/>
          <w:bCs/>
        </w:rPr>
        <w:t xml:space="preserve">vandaag </w:t>
      </w:r>
      <w:r w:rsidR="00B5642B" w:rsidRPr="00DE3D46">
        <w:rPr>
          <w:rFonts w:ascii="FlandersArtSans-Regular" w:hAnsi="FlandersArtSans-Regular"/>
          <w:bCs/>
        </w:rPr>
        <w:t>etherische oliën uit extraheer</w:t>
      </w:r>
      <w:r w:rsidRPr="00DE3D46">
        <w:rPr>
          <w:rFonts w:ascii="FlandersArtSans-Regular" w:hAnsi="FlandersArtSans-Regular"/>
          <w:bCs/>
        </w:rPr>
        <w:t xml:space="preserve">t voor </w:t>
      </w:r>
      <w:r w:rsidRPr="00DE3D46">
        <w:rPr>
          <w:rFonts w:ascii="FlandersArtSans-Regular" w:hAnsi="FlandersArtSans-Regular"/>
        </w:rPr>
        <w:t>de smaak- of geurindustrie</w:t>
      </w:r>
      <w:r w:rsidR="0057482F" w:rsidRPr="00DE3D46">
        <w:rPr>
          <w:rFonts w:ascii="FlandersArtSans-Regular" w:hAnsi="FlandersArtSans-Regular"/>
        </w:rPr>
        <w:t>, maar ook ambit</w:t>
      </w:r>
      <w:r w:rsidR="0082768A">
        <w:rPr>
          <w:rFonts w:ascii="FlandersArtSans-Regular" w:hAnsi="FlandersArtSans-Regular"/>
        </w:rPr>
        <w:t xml:space="preserve">ie heeft richting </w:t>
      </w:r>
      <w:proofErr w:type="spellStart"/>
      <w:r w:rsidR="0082768A">
        <w:rPr>
          <w:rFonts w:ascii="FlandersArtSans-Regular" w:hAnsi="FlandersArtSans-Regular"/>
        </w:rPr>
        <w:t>farma</w:t>
      </w:r>
      <w:proofErr w:type="spellEnd"/>
      <w:r w:rsidR="00B5642B" w:rsidRPr="00DE3D46">
        <w:rPr>
          <w:rFonts w:ascii="FlandersArtSans-Regular" w:hAnsi="FlandersArtSans-Regular"/>
          <w:bCs/>
        </w:rPr>
        <w:t>.</w:t>
      </w:r>
    </w:p>
    <w:p w14:paraId="3AB2DEA6" w14:textId="7BFD1161" w:rsidR="002B4470" w:rsidRPr="00DE3D46" w:rsidRDefault="00BC24EB" w:rsidP="002B4470">
      <w:pPr>
        <w:jc w:val="both"/>
        <w:rPr>
          <w:rFonts w:ascii="FlandersArtSans-Regular" w:hAnsi="FlandersArtSans-Regular"/>
        </w:rPr>
      </w:pPr>
      <w:r w:rsidRPr="00DE3D46">
        <w:rPr>
          <w:rFonts w:ascii="FlandersArtSans-Regular" w:hAnsi="FlandersArtSans-Regular"/>
          <w:bCs/>
        </w:rPr>
        <w:t xml:space="preserve">In België </w:t>
      </w:r>
      <w:r w:rsidR="00B95098" w:rsidRPr="00DE3D46">
        <w:rPr>
          <w:rFonts w:ascii="FlandersArtSans-Regular" w:hAnsi="FlandersArtSans-Regular"/>
          <w:bCs/>
        </w:rPr>
        <w:t xml:space="preserve">werd in 2022 </w:t>
      </w:r>
      <w:r w:rsidR="00F04278" w:rsidRPr="00DE3D46">
        <w:rPr>
          <w:rFonts w:ascii="FlandersArtSans-Regular" w:hAnsi="FlandersArtSans-Regular"/>
          <w:b/>
        </w:rPr>
        <w:t>9,29 ha</w:t>
      </w:r>
      <w:r w:rsidR="00F04278" w:rsidRPr="00DE3D46">
        <w:rPr>
          <w:rFonts w:ascii="FlandersArtSans-Regular" w:hAnsi="FlandersArtSans-Regular"/>
          <w:bCs/>
        </w:rPr>
        <w:t xml:space="preserve"> </w:t>
      </w:r>
      <w:proofErr w:type="spellStart"/>
      <w:r w:rsidR="00F04278" w:rsidRPr="00DE3D46">
        <w:rPr>
          <w:rFonts w:ascii="FlandersArtSans-Regular" w:hAnsi="FlandersArtSans-Regular"/>
          <w:bCs/>
        </w:rPr>
        <w:t>angelica</w:t>
      </w:r>
      <w:proofErr w:type="spellEnd"/>
      <w:r w:rsidR="00F04278" w:rsidRPr="00DE3D46">
        <w:rPr>
          <w:rFonts w:ascii="FlandersArtSans-Regular" w:hAnsi="FlandersArtSans-Regular"/>
          <w:bCs/>
        </w:rPr>
        <w:t xml:space="preserve"> gezaaid</w:t>
      </w:r>
      <w:r w:rsidR="007C2EB8" w:rsidRPr="00DE3D46">
        <w:rPr>
          <w:rFonts w:ascii="FlandersArtSans-Regular" w:hAnsi="FlandersArtSans-Regular"/>
          <w:bCs/>
        </w:rPr>
        <w:t xml:space="preserve"> die dit jaar geoogst </w:t>
      </w:r>
      <w:r w:rsidR="001059A5" w:rsidRPr="00DE3D46">
        <w:rPr>
          <w:rFonts w:ascii="FlandersArtSans-Regular" w:hAnsi="FlandersArtSans-Regular"/>
          <w:bCs/>
        </w:rPr>
        <w:t>zal</w:t>
      </w:r>
      <w:r w:rsidR="007C2EB8" w:rsidRPr="00DE3D46">
        <w:rPr>
          <w:rFonts w:ascii="FlandersArtSans-Regular" w:hAnsi="FlandersArtSans-Regular"/>
          <w:bCs/>
        </w:rPr>
        <w:t xml:space="preserve"> worden</w:t>
      </w:r>
      <w:r w:rsidR="00473537" w:rsidRPr="00DE3D46">
        <w:rPr>
          <w:rFonts w:ascii="FlandersArtSans-Regular" w:hAnsi="FlandersArtSans-Regular"/>
          <w:bCs/>
        </w:rPr>
        <w:t xml:space="preserve"> – </w:t>
      </w:r>
      <w:proofErr w:type="spellStart"/>
      <w:r w:rsidR="00473537" w:rsidRPr="00DE3D46">
        <w:rPr>
          <w:rFonts w:ascii="FlandersArtSans-Regular" w:hAnsi="FlandersArtSans-Regular"/>
          <w:bCs/>
        </w:rPr>
        <w:t>angelica</w:t>
      </w:r>
      <w:proofErr w:type="spellEnd"/>
      <w:r w:rsidR="00473537" w:rsidRPr="00DE3D46">
        <w:rPr>
          <w:rFonts w:ascii="FlandersArtSans-Regular" w:hAnsi="FlandersArtSans-Regular"/>
          <w:bCs/>
        </w:rPr>
        <w:t xml:space="preserve"> is </w:t>
      </w:r>
      <w:r w:rsidR="000D25A2" w:rsidRPr="00DE3D46">
        <w:rPr>
          <w:rFonts w:ascii="FlandersArtSans-Regular" w:hAnsi="FlandersArtSans-Regular"/>
          <w:bCs/>
        </w:rPr>
        <w:t xml:space="preserve">immers </w:t>
      </w:r>
      <w:r w:rsidR="00473537" w:rsidRPr="00DE3D46">
        <w:rPr>
          <w:rFonts w:ascii="FlandersArtSans-Regular" w:hAnsi="FlandersArtSans-Regular"/>
          <w:bCs/>
        </w:rPr>
        <w:t>een tweejarig gewas</w:t>
      </w:r>
      <w:r w:rsidR="00F04278" w:rsidRPr="00DE3D46">
        <w:rPr>
          <w:rFonts w:ascii="FlandersArtSans-Regular" w:hAnsi="FlandersArtSans-Regular"/>
          <w:bCs/>
        </w:rPr>
        <w:t>.</w:t>
      </w:r>
      <w:r w:rsidR="000D25A2" w:rsidRPr="00DE3D46">
        <w:rPr>
          <w:rFonts w:ascii="FlandersArtSans-Regular" w:hAnsi="FlandersArtSans-Regular"/>
          <w:bCs/>
        </w:rPr>
        <w:t xml:space="preserve"> </w:t>
      </w:r>
      <w:r w:rsidR="007C2EB8" w:rsidRPr="00DE3D46">
        <w:rPr>
          <w:rFonts w:ascii="FlandersArtSans-Regular" w:hAnsi="FlandersArtSans-Regular"/>
          <w:bCs/>
        </w:rPr>
        <w:t>H</w:t>
      </w:r>
      <w:r w:rsidR="002B4470" w:rsidRPr="00DE3D46">
        <w:rPr>
          <w:rFonts w:ascii="FlandersArtSans-Regular" w:hAnsi="FlandersArtSans-Regular"/>
          <w:bCs/>
        </w:rPr>
        <w:t xml:space="preserve">et </w:t>
      </w:r>
      <w:proofErr w:type="spellStart"/>
      <w:r w:rsidR="006456AB" w:rsidRPr="00DE3D46">
        <w:rPr>
          <w:rFonts w:ascii="FlandersArtSans-Regular" w:hAnsi="FlandersArtSans-Regular"/>
          <w:bCs/>
        </w:rPr>
        <w:t>Flanders</w:t>
      </w:r>
      <w:proofErr w:type="spellEnd"/>
      <w:r w:rsidR="006456AB" w:rsidRPr="00DE3D46">
        <w:rPr>
          <w:rFonts w:ascii="FlandersArtSans-Regular" w:hAnsi="FlandersArtSans-Regular"/>
          <w:bCs/>
        </w:rPr>
        <w:t>’ FOOD clusterproject</w:t>
      </w:r>
      <w:r w:rsidR="000A13C9">
        <w:rPr>
          <w:rFonts w:ascii="FlandersArtSans-Regular" w:hAnsi="FlandersArtSans-Regular"/>
        </w:rPr>
        <w:t xml:space="preserve"> </w:t>
      </w:r>
      <w:hyperlink r:id="rId14" w:history="1">
        <w:r w:rsidR="000A13C9" w:rsidRPr="000A13C9">
          <w:rPr>
            <w:rStyle w:val="Hyperlink"/>
            <w:rFonts w:ascii="FlandersArtSans-Regular" w:hAnsi="FlandersArtSans-Regular"/>
          </w:rPr>
          <w:t>Aroma-</w:t>
        </w:r>
        <w:proofErr w:type="spellStart"/>
        <w:r w:rsidR="000A13C9" w:rsidRPr="000A13C9">
          <w:rPr>
            <w:rStyle w:val="Hyperlink"/>
            <w:rFonts w:ascii="FlandersArtSans-Regular" w:hAnsi="FlandersArtSans-Regular"/>
          </w:rPr>
          <w:t>roots</w:t>
        </w:r>
        <w:proofErr w:type="spellEnd"/>
      </w:hyperlink>
      <w:r w:rsidR="006456AB" w:rsidRPr="00DE3D46">
        <w:rPr>
          <w:rFonts w:ascii="FlandersArtSans-Regular" w:hAnsi="FlandersArtSans-Regular"/>
        </w:rPr>
        <w:t>, met steun van VLAIO,</w:t>
      </w:r>
      <w:r w:rsidR="007C2EB8" w:rsidRPr="00DE3D46">
        <w:rPr>
          <w:rFonts w:ascii="FlandersArtSans-Regular" w:hAnsi="FlandersArtSans-Regular"/>
        </w:rPr>
        <w:t xml:space="preserve"> geeft daarnaast</w:t>
      </w:r>
      <w:r w:rsidR="002B4470" w:rsidRPr="00DE3D46">
        <w:rPr>
          <w:rFonts w:ascii="FlandersArtSans-Regular" w:hAnsi="FlandersArtSans-Regular"/>
        </w:rPr>
        <w:t xml:space="preserve"> </w:t>
      </w:r>
      <w:r w:rsidR="00F16BD4" w:rsidRPr="00DE3D46">
        <w:rPr>
          <w:rFonts w:ascii="FlandersArtSans-Regular" w:hAnsi="FlandersArtSans-Regular"/>
        </w:rPr>
        <w:t xml:space="preserve">vier </w:t>
      </w:r>
      <w:r w:rsidR="002B4470" w:rsidRPr="00DE3D46">
        <w:rPr>
          <w:rFonts w:ascii="FlandersArtSans-Regular" w:hAnsi="FlandersArtSans-Regular"/>
        </w:rPr>
        <w:t xml:space="preserve">Vlaamse landbouwers </w:t>
      </w:r>
      <w:r w:rsidR="007C2EB8" w:rsidRPr="00DE3D46">
        <w:rPr>
          <w:rFonts w:ascii="FlandersArtSans-Regular" w:hAnsi="FlandersArtSans-Regular"/>
        </w:rPr>
        <w:t>de kans</w:t>
      </w:r>
      <w:r w:rsidR="002B4470" w:rsidRPr="00DE3D46">
        <w:rPr>
          <w:rFonts w:ascii="FlandersArtSans-Regular" w:hAnsi="FlandersArtSans-Regular"/>
        </w:rPr>
        <w:t xml:space="preserve"> </w:t>
      </w:r>
      <w:r w:rsidR="000D25A2" w:rsidRPr="00DE3D46">
        <w:rPr>
          <w:rFonts w:ascii="FlandersArtSans-Regular" w:hAnsi="FlandersArtSans-Regular"/>
        </w:rPr>
        <w:t>om met aromatische gewassen</w:t>
      </w:r>
      <w:r w:rsidR="002B4470" w:rsidRPr="00DE3D46">
        <w:rPr>
          <w:rFonts w:ascii="FlandersArtSans-Regular" w:hAnsi="FlandersArtSans-Regular"/>
        </w:rPr>
        <w:t xml:space="preserve"> te experimenteren</w:t>
      </w:r>
      <w:r w:rsidR="00F16BD4" w:rsidRPr="00DE3D46">
        <w:rPr>
          <w:rFonts w:ascii="FlandersArtSans-Regular" w:hAnsi="FlandersArtSans-Regular"/>
        </w:rPr>
        <w:t xml:space="preserve">, goed voor </w:t>
      </w:r>
      <w:r w:rsidR="00F16BD4" w:rsidRPr="00DE3D46">
        <w:rPr>
          <w:rFonts w:ascii="FlandersArtSans-Regular" w:hAnsi="FlandersArtSans-Regular"/>
          <w:b/>
          <w:bCs/>
        </w:rPr>
        <w:t xml:space="preserve">6,5 ha mierik en 4,4 ha </w:t>
      </w:r>
      <w:proofErr w:type="spellStart"/>
      <w:r w:rsidR="00F16BD4" w:rsidRPr="00DE3D46">
        <w:rPr>
          <w:rFonts w:ascii="FlandersArtSans-Regular" w:hAnsi="FlandersArtSans-Regular"/>
          <w:b/>
          <w:bCs/>
        </w:rPr>
        <w:t>angelicawortel</w:t>
      </w:r>
      <w:proofErr w:type="spellEnd"/>
      <w:r w:rsidR="000D25A2" w:rsidRPr="00DE3D46">
        <w:rPr>
          <w:rFonts w:ascii="FlandersArtSans-Regular" w:hAnsi="FlandersArtSans-Regular"/>
          <w:b/>
          <w:bCs/>
        </w:rPr>
        <w:t xml:space="preserve"> </w:t>
      </w:r>
      <w:r w:rsidR="000D25A2" w:rsidRPr="00DE3D46">
        <w:rPr>
          <w:rFonts w:ascii="FlandersArtSans-Regular" w:hAnsi="FlandersArtSans-Regular"/>
        </w:rPr>
        <w:t>die volgend jaar geoogst zal worden</w:t>
      </w:r>
      <w:r w:rsidR="002B4470" w:rsidRPr="00DE3D46">
        <w:rPr>
          <w:rFonts w:ascii="FlandersArtSans-Regular" w:hAnsi="FlandersArtSans-Regular"/>
        </w:rPr>
        <w:t xml:space="preserve">. </w:t>
      </w:r>
      <w:r w:rsidR="007C2EB8" w:rsidRPr="00DE3D46">
        <w:rPr>
          <w:rFonts w:ascii="FlandersArtSans-Regular" w:hAnsi="FlandersArtSans-Regular"/>
        </w:rPr>
        <w:t xml:space="preserve">Verschillende andere landbouwers kijken vanop de zijlijn mee, in de hoop om binnenkort zelf met de teelt aan de slag te gaan. </w:t>
      </w:r>
      <w:r w:rsidR="004C6DA8" w:rsidRPr="00DE3D46">
        <w:rPr>
          <w:rFonts w:ascii="FlandersArtSans-Regular" w:hAnsi="FlandersArtSans-Regular"/>
        </w:rPr>
        <w:t xml:space="preserve">Dat een Belgische verwerker klaarstaat om </w:t>
      </w:r>
      <w:r w:rsidR="00473537" w:rsidRPr="00DE3D46">
        <w:rPr>
          <w:rFonts w:ascii="FlandersArtSans-Regular" w:hAnsi="FlandersArtSans-Regular"/>
        </w:rPr>
        <w:t xml:space="preserve">hun </w:t>
      </w:r>
      <w:r w:rsidR="004C6DA8" w:rsidRPr="00DE3D46">
        <w:rPr>
          <w:rFonts w:ascii="FlandersArtSans-Regular" w:hAnsi="FlandersArtSans-Regular"/>
        </w:rPr>
        <w:t xml:space="preserve">wortels af te nemen, </w:t>
      </w:r>
      <w:r w:rsidR="001059A5" w:rsidRPr="00DE3D46">
        <w:rPr>
          <w:rFonts w:ascii="FlandersArtSans-Regular" w:hAnsi="FlandersArtSans-Regular"/>
        </w:rPr>
        <w:t>vormt</w:t>
      </w:r>
      <w:r w:rsidR="004C6DA8" w:rsidRPr="00DE3D46">
        <w:rPr>
          <w:rFonts w:ascii="FlandersArtSans-Regular" w:hAnsi="FlandersArtSans-Regular"/>
        </w:rPr>
        <w:t xml:space="preserve"> een </w:t>
      </w:r>
      <w:r w:rsidR="001059A5" w:rsidRPr="00DE3D46">
        <w:rPr>
          <w:rFonts w:ascii="FlandersArtSans-Regular" w:hAnsi="FlandersArtSans-Regular"/>
        </w:rPr>
        <w:t xml:space="preserve">extra </w:t>
      </w:r>
      <w:r w:rsidR="004C6DA8" w:rsidRPr="00DE3D46">
        <w:rPr>
          <w:rFonts w:ascii="FlandersArtSans-Regular" w:hAnsi="FlandersArtSans-Regular"/>
        </w:rPr>
        <w:t>stimulans en zorgt voor inkomenszekerheid.</w:t>
      </w:r>
    </w:p>
    <w:p w14:paraId="77E79B4B" w14:textId="16DD5F27" w:rsidR="002B4470" w:rsidRPr="00DE3D46" w:rsidRDefault="00196097" w:rsidP="002B4470">
      <w:pPr>
        <w:jc w:val="both"/>
        <w:rPr>
          <w:rFonts w:ascii="FlandersArtSans-Regular" w:hAnsi="FlandersArtSans-Regular"/>
        </w:rPr>
      </w:pPr>
      <w:r>
        <w:rPr>
          <w:rFonts w:ascii="FlandersArtSans-Regular" w:hAnsi="FlandersArtSans-Regular"/>
        </w:rPr>
        <w:t>Stef Lauwers</w:t>
      </w:r>
      <w:r w:rsidR="004C6DA8" w:rsidRPr="00DE3D46">
        <w:rPr>
          <w:rFonts w:ascii="FlandersArtSans-Regular" w:hAnsi="FlandersArtSans-Regular"/>
        </w:rPr>
        <w:t xml:space="preserve">, landbouwer uit </w:t>
      </w:r>
      <w:r w:rsidR="00CA1BF5">
        <w:rPr>
          <w:rFonts w:ascii="FlandersArtSans-Regular" w:hAnsi="FlandersArtSans-Regular"/>
        </w:rPr>
        <w:t>Sint-Katelijne-Waver</w:t>
      </w:r>
      <w:r w:rsidR="004C6DA8" w:rsidRPr="00DE3D46">
        <w:rPr>
          <w:rFonts w:ascii="FlandersArtSans-Regular" w:hAnsi="FlandersArtSans-Regular"/>
        </w:rPr>
        <w:t xml:space="preserve">: </w:t>
      </w:r>
      <w:r w:rsidR="002B4470" w:rsidRPr="00DE3D46">
        <w:rPr>
          <w:rFonts w:ascii="FlandersArtSans-Regular" w:hAnsi="FlandersArtSans-Regular"/>
        </w:rPr>
        <w:t xml:space="preserve">“De grootste troef van de aromatische gewassen is de mogelijkheid tot </w:t>
      </w:r>
      <w:proofErr w:type="spellStart"/>
      <w:r w:rsidR="002B4470" w:rsidRPr="00DE3D46">
        <w:rPr>
          <w:rFonts w:ascii="FlandersArtSans-Regular" w:hAnsi="FlandersArtSans-Regular"/>
        </w:rPr>
        <w:t>multivalorisatie</w:t>
      </w:r>
      <w:proofErr w:type="spellEnd"/>
      <w:r w:rsidR="002B4470" w:rsidRPr="00DE3D46">
        <w:rPr>
          <w:rFonts w:ascii="FlandersArtSans-Regular" w:hAnsi="FlandersArtSans-Regular"/>
        </w:rPr>
        <w:t>. Uit alle plantonderdelen kunnen aroma’s geëxtraheerd worden die de basis vormen voor parfums, cosmetica, medicatie en ook voedingsmiddelen.</w:t>
      </w:r>
      <w:r w:rsidR="004C6DA8" w:rsidRPr="00DE3D46">
        <w:rPr>
          <w:rFonts w:ascii="FlandersArtSans-Regular" w:hAnsi="FlandersArtSans-Regular"/>
        </w:rPr>
        <w:t xml:space="preserve"> Met de krappe winstmarges voor klassieke gewassen én het veranderende klimaat, worden we als landbouwer uitgedaagd om te zoeken naar alternatieve en diverse verdienmodellen. Bovendien zocht ik naar een rotatiegewas en de aromatische gewassen lenen zich hier perfect toe.</w:t>
      </w:r>
      <w:r w:rsidR="002B4470" w:rsidRPr="00DE3D46">
        <w:rPr>
          <w:rFonts w:ascii="FlandersArtSans-Regular" w:hAnsi="FlandersArtSans-Regular"/>
        </w:rPr>
        <w:t>”</w:t>
      </w:r>
    </w:p>
    <w:p w14:paraId="0A63B25E" w14:textId="71EB03B1" w:rsidR="002B4470" w:rsidRPr="00DE3D46" w:rsidRDefault="00D141D2" w:rsidP="002B4470">
      <w:pPr>
        <w:jc w:val="both"/>
        <w:rPr>
          <w:rFonts w:ascii="FlandersArtSans-Regular" w:hAnsi="FlandersArtSans-Regular"/>
        </w:rPr>
      </w:pPr>
      <w:r w:rsidRPr="00DE3D46">
        <w:rPr>
          <w:rFonts w:ascii="FlandersArtSans-Regular" w:hAnsi="FlandersArtSans-Regular"/>
        </w:rPr>
        <w:t>Stefaan Vandaele</w:t>
      </w:r>
      <w:r w:rsidR="002B4470" w:rsidRPr="00DE3D46">
        <w:rPr>
          <w:rFonts w:ascii="FlandersArtSans-Regular" w:hAnsi="FlandersArtSans-Regular"/>
        </w:rPr>
        <w:t>,</w:t>
      </w:r>
      <w:r w:rsidRPr="00DE3D46">
        <w:rPr>
          <w:rFonts w:ascii="FlandersArtSans-Regular" w:hAnsi="FlandersArtSans-Regular"/>
        </w:rPr>
        <w:t xml:space="preserve"> </w:t>
      </w:r>
      <w:r w:rsidR="00033AF9" w:rsidRPr="00DE3D46">
        <w:rPr>
          <w:rFonts w:ascii="FlandersArtSans-Regular" w:hAnsi="FlandersArtSans-Regular"/>
        </w:rPr>
        <w:t>CEO van</w:t>
      </w:r>
      <w:r w:rsidR="002B4470" w:rsidRPr="00DE3D46">
        <w:rPr>
          <w:rFonts w:ascii="FlandersArtSans-Regular" w:hAnsi="FlandersArtSans-Regular"/>
        </w:rPr>
        <w:t xml:space="preserve"> </w:t>
      </w:r>
      <w:proofErr w:type="spellStart"/>
      <w:r w:rsidR="002B4470" w:rsidRPr="00DE3D46">
        <w:rPr>
          <w:rFonts w:ascii="FlandersArtSans-Regular" w:hAnsi="FlandersArtSans-Regular"/>
        </w:rPr>
        <w:t>Sotecna</w:t>
      </w:r>
      <w:proofErr w:type="spellEnd"/>
      <w:r w:rsidR="002B4470" w:rsidRPr="00DE3D46">
        <w:rPr>
          <w:rFonts w:ascii="FlandersArtSans-Regular" w:hAnsi="FlandersArtSans-Regular"/>
        </w:rPr>
        <w:t>:</w:t>
      </w:r>
      <w:r w:rsidRPr="00DE3D46">
        <w:rPr>
          <w:rFonts w:ascii="FlandersArtSans-Regular" w:hAnsi="FlandersArtSans-Regular"/>
        </w:rPr>
        <w:t xml:space="preserve"> “Tot nu </w:t>
      </w:r>
      <w:r w:rsidR="00033AF9" w:rsidRPr="00DE3D46">
        <w:rPr>
          <w:rFonts w:ascii="FlandersArtSans-Regular" w:hAnsi="FlandersArtSans-Regular"/>
        </w:rPr>
        <w:t>voer</w:t>
      </w:r>
      <w:r w:rsidR="00B40023" w:rsidRPr="00DE3D46">
        <w:rPr>
          <w:rFonts w:ascii="FlandersArtSans-Regular" w:hAnsi="FlandersArtSans-Regular"/>
        </w:rPr>
        <w:t>d</w:t>
      </w:r>
      <w:r w:rsidR="00033AF9" w:rsidRPr="00DE3D46">
        <w:rPr>
          <w:rFonts w:ascii="FlandersArtSans-Regular" w:hAnsi="FlandersArtSans-Regular"/>
        </w:rPr>
        <w:t>en</w:t>
      </w:r>
      <w:r w:rsidRPr="00DE3D46">
        <w:rPr>
          <w:rFonts w:ascii="FlandersArtSans-Regular" w:hAnsi="FlandersArtSans-Regular"/>
        </w:rPr>
        <w:t xml:space="preserve"> we het grootste deel van onze biomassa in, maar de </w:t>
      </w:r>
      <w:r w:rsidR="00ED3EB1" w:rsidRPr="00DE3D46">
        <w:rPr>
          <w:rFonts w:ascii="FlandersArtSans-Regular" w:hAnsi="FlandersArtSans-Regular"/>
        </w:rPr>
        <w:t>aanvoer</w:t>
      </w:r>
      <w:r w:rsidR="004E614A" w:rsidRPr="00DE3D46">
        <w:rPr>
          <w:rFonts w:ascii="FlandersArtSans-Regular" w:hAnsi="FlandersArtSans-Regular"/>
        </w:rPr>
        <w:t xml:space="preserve"> varieert sterk. </w:t>
      </w:r>
      <w:r w:rsidR="00ED3EB1" w:rsidRPr="00DE3D46">
        <w:rPr>
          <w:rFonts w:ascii="FlandersArtSans-Regular" w:hAnsi="FlandersArtSans-Regular"/>
        </w:rPr>
        <w:t>We willen naar de toekomst meer lokale kennis en expertise ontwikkelen en verankeren</w:t>
      </w:r>
      <w:r w:rsidRPr="00DE3D46">
        <w:rPr>
          <w:rFonts w:ascii="FlandersArtSans-Regular" w:hAnsi="FlandersArtSans-Regular"/>
        </w:rPr>
        <w:t>.”</w:t>
      </w:r>
    </w:p>
    <w:p w14:paraId="5658D49A" w14:textId="3690BEC2" w:rsidR="000D25A2" w:rsidRPr="00DE3D46" w:rsidRDefault="000D25A2" w:rsidP="000D25A2">
      <w:pPr>
        <w:jc w:val="both"/>
        <w:rPr>
          <w:rFonts w:ascii="FlandersArtSans-Regular" w:hAnsi="FlandersArtSans-Regular"/>
        </w:rPr>
      </w:pPr>
      <w:r w:rsidRPr="00DE3D46">
        <w:rPr>
          <w:rFonts w:ascii="FlandersArtSans-Regular" w:hAnsi="FlandersArtSans-Regular"/>
        </w:rPr>
        <w:t xml:space="preserve">Het is de B2BE Facilitator die op vraag van </w:t>
      </w:r>
      <w:proofErr w:type="spellStart"/>
      <w:r w:rsidRPr="00DE3D46">
        <w:rPr>
          <w:rFonts w:ascii="FlandersArtSans-Regular" w:hAnsi="FlandersArtSans-Regular"/>
        </w:rPr>
        <w:t>Sotecna</w:t>
      </w:r>
      <w:proofErr w:type="spellEnd"/>
      <w:r w:rsidRPr="00DE3D46">
        <w:rPr>
          <w:rFonts w:ascii="FlandersArtSans-Regular" w:hAnsi="FlandersArtSans-Regular"/>
        </w:rPr>
        <w:t xml:space="preserve"> onderzoekers en experts van Boerenbond, </w:t>
      </w:r>
      <w:proofErr w:type="spellStart"/>
      <w:r w:rsidRPr="00DE3D46">
        <w:rPr>
          <w:rFonts w:ascii="FlandersArtSans-Regular" w:hAnsi="FlandersArtSans-Regular"/>
        </w:rPr>
        <w:t>Flanders</w:t>
      </w:r>
      <w:proofErr w:type="spellEnd"/>
      <w:r w:rsidRPr="00DE3D46">
        <w:rPr>
          <w:rFonts w:ascii="FlandersArtSans-Regular" w:hAnsi="FlandersArtSans-Regular"/>
        </w:rPr>
        <w:t>’</w:t>
      </w:r>
      <w:r w:rsidR="000A13C9">
        <w:rPr>
          <w:rFonts w:ascii="FlandersArtSans-Regular" w:hAnsi="FlandersArtSans-Regular"/>
        </w:rPr>
        <w:t xml:space="preserve"> </w:t>
      </w:r>
      <w:r w:rsidRPr="00DE3D46">
        <w:rPr>
          <w:rFonts w:ascii="FlandersArtSans-Regular" w:hAnsi="FlandersArtSans-Regular"/>
        </w:rPr>
        <w:t>FOOD, ILVO en Praktijkpunt Vlaams-Brabant bij elkaar bracht in Aroma-</w:t>
      </w:r>
      <w:proofErr w:type="spellStart"/>
      <w:r w:rsidRPr="00DE3D46">
        <w:rPr>
          <w:rFonts w:ascii="FlandersArtSans-Regular" w:hAnsi="FlandersArtSans-Regular"/>
        </w:rPr>
        <w:t>roots</w:t>
      </w:r>
      <w:proofErr w:type="spellEnd"/>
      <w:r w:rsidRPr="00DE3D46">
        <w:rPr>
          <w:rFonts w:ascii="FlandersArtSans-Regular" w:hAnsi="FlandersArtSans-Regular"/>
        </w:rPr>
        <w:t xml:space="preserve">. </w:t>
      </w:r>
    </w:p>
    <w:p w14:paraId="264BAFF1" w14:textId="77777777" w:rsidR="00CC6756" w:rsidRPr="00DE3D46" w:rsidRDefault="00CC6756" w:rsidP="005927EB">
      <w:pPr>
        <w:jc w:val="both"/>
        <w:rPr>
          <w:rFonts w:ascii="FlandersArtSans-Regular" w:hAnsi="FlandersArtSans-Regular"/>
          <w:b/>
        </w:rPr>
      </w:pPr>
      <w:r w:rsidRPr="00DE3D46">
        <w:rPr>
          <w:rFonts w:ascii="FlandersArtSans-Regular" w:hAnsi="FlandersArtSans-Regular"/>
          <w:b/>
        </w:rPr>
        <w:t>De B2BE Facilitator als stuwende kracht</w:t>
      </w:r>
    </w:p>
    <w:p w14:paraId="115AB0B4" w14:textId="790F0A2C" w:rsidR="004C6DA8" w:rsidRPr="00DE3D46" w:rsidRDefault="00CC6756" w:rsidP="005927EB">
      <w:pPr>
        <w:jc w:val="both"/>
        <w:rPr>
          <w:rFonts w:ascii="FlandersArtSans-Regular" w:hAnsi="FlandersArtSans-Regular"/>
          <w:bCs/>
        </w:rPr>
      </w:pPr>
      <w:r w:rsidRPr="00DE3D46">
        <w:rPr>
          <w:rFonts w:ascii="FlandersArtSans-Regular" w:hAnsi="FlandersArtSans-Regular"/>
          <w:bCs/>
        </w:rPr>
        <w:t xml:space="preserve">De B2BE Facilitator </w:t>
      </w:r>
      <w:r w:rsidR="000850FB" w:rsidRPr="00DE3D46">
        <w:rPr>
          <w:rFonts w:ascii="FlandersArtSans-Regular" w:hAnsi="FlandersArtSans-Regular"/>
          <w:bCs/>
        </w:rPr>
        <w:t>werd 2,5</w:t>
      </w:r>
      <w:r w:rsidR="00820234" w:rsidRPr="00DE3D46">
        <w:rPr>
          <w:rFonts w:ascii="FlandersArtSans-Regular" w:hAnsi="FlandersArtSans-Regular"/>
          <w:bCs/>
        </w:rPr>
        <w:t xml:space="preserve"> jaar geleden opgericht</w:t>
      </w:r>
      <w:r w:rsidRPr="00DE3D46">
        <w:rPr>
          <w:rFonts w:ascii="FlandersArtSans-Regular" w:hAnsi="FlandersArtSans-Regular"/>
          <w:bCs/>
        </w:rPr>
        <w:t xml:space="preserve"> in het kader van het V</w:t>
      </w:r>
      <w:r w:rsidR="002C6C9F" w:rsidRPr="00DE3D46">
        <w:rPr>
          <w:rFonts w:ascii="FlandersArtSans-Regular" w:hAnsi="FlandersArtSans-Regular"/>
          <w:bCs/>
        </w:rPr>
        <w:t>laamse beleidsplan bio-economie</w:t>
      </w:r>
      <w:r w:rsidR="004C6DA8" w:rsidRPr="00DE3D46">
        <w:rPr>
          <w:rFonts w:ascii="FlandersArtSans-Regular" w:hAnsi="FlandersArtSans-Regular"/>
          <w:bCs/>
        </w:rPr>
        <w:t xml:space="preserve"> </w:t>
      </w:r>
      <w:r w:rsidRPr="00DE3D46">
        <w:rPr>
          <w:rFonts w:ascii="FlandersArtSans-Regular" w:hAnsi="FlandersArtSans-Regular"/>
          <w:bCs/>
        </w:rPr>
        <w:t>om de ontwikkeling van de bio-economie in Vlaanderen te versnellen</w:t>
      </w:r>
      <w:r w:rsidR="004C6DA8" w:rsidRPr="00DE3D46">
        <w:rPr>
          <w:rFonts w:ascii="FlandersArtSans-Regular" w:hAnsi="FlandersArtSans-Regular"/>
          <w:bCs/>
        </w:rPr>
        <w:t xml:space="preserve">. Uit de meer dan 100 ad hoc vragen die intussen binnenliepen, blijkt dat matchmaking tussen </w:t>
      </w:r>
      <w:r w:rsidRPr="00DE3D46">
        <w:rPr>
          <w:rFonts w:ascii="FlandersArtSans-Regular" w:hAnsi="FlandersArtSans-Regular"/>
          <w:bCs/>
        </w:rPr>
        <w:t>afnemers en aanbieders van lokale</w:t>
      </w:r>
      <w:r w:rsidR="004C6DA8" w:rsidRPr="00DE3D46">
        <w:rPr>
          <w:rFonts w:ascii="FlandersArtSans-Regular" w:hAnsi="FlandersArtSans-Regular"/>
          <w:bCs/>
        </w:rPr>
        <w:t xml:space="preserve"> </w:t>
      </w:r>
      <w:r w:rsidRPr="00DE3D46">
        <w:rPr>
          <w:rFonts w:ascii="FlandersArtSans-Regular" w:hAnsi="FlandersArtSans-Regular"/>
          <w:bCs/>
        </w:rPr>
        <w:t xml:space="preserve">grondstoffen </w:t>
      </w:r>
      <w:r w:rsidR="004C6DA8" w:rsidRPr="00DE3D46">
        <w:rPr>
          <w:rFonts w:ascii="FlandersArtSans-Regular" w:hAnsi="FlandersArtSans-Regular"/>
          <w:bCs/>
        </w:rPr>
        <w:t>een succes is</w:t>
      </w:r>
      <w:r w:rsidRPr="00DE3D46">
        <w:rPr>
          <w:rFonts w:ascii="FlandersArtSans-Regular" w:hAnsi="FlandersArtSans-Regular"/>
          <w:bCs/>
        </w:rPr>
        <w:t>. Niet alleen landbouwers, maar ook verwerkers willen steeds vaker aan de slag met reststromen of biomassa.</w:t>
      </w:r>
    </w:p>
    <w:p w14:paraId="0D44DFD5" w14:textId="60A65427" w:rsidR="00CC6756" w:rsidRPr="00DE3D46" w:rsidRDefault="004C6DA8" w:rsidP="005927EB">
      <w:pPr>
        <w:jc w:val="both"/>
        <w:rPr>
          <w:rFonts w:ascii="FlandersArtSans-Regular" w:hAnsi="FlandersArtSans-Regular"/>
          <w:bCs/>
        </w:rPr>
      </w:pPr>
      <w:r w:rsidRPr="00DE3D46">
        <w:rPr>
          <w:rFonts w:ascii="FlandersArtSans-Regular" w:hAnsi="FlandersArtSans-Regular"/>
          <w:bCs/>
        </w:rPr>
        <w:t>Jasmine Versyck, B2BE Facilitator: “We werken thematisch inspirerende workshops uit, we capteren de noden uit het veld</w:t>
      </w:r>
      <w:r w:rsidR="00642294" w:rsidRPr="00DE3D46">
        <w:rPr>
          <w:rFonts w:ascii="FlandersArtSans-Regular" w:hAnsi="FlandersArtSans-Regular"/>
          <w:bCs/>
        </w:rPr>
        <w:t xml:space="preserve"> en bieden</w:t>
      </w:r>
      <w:r w:rsidRPr="00DE3D46">
        <w:rPr>
          <w:rFonts w:ascii="FlandersArtSans-Regular" w:hAnsi="FlandersArtSans-Regular"/>
          <w:bCs/>
        </w:rPr>
        <w:t xml:space="preserve"> daar met haalbaarheidsstudies of </w:t>
      </w:r>
      <w:r w:rsidR="00642294" w:rsidRPr="00DE3D46">
        <w:rPr>
          <w:rFonts w:ascii="FlandersArtSans-Regular" w:hAnsi="FlandersArtSans-Regular"/>
          <w:bCs/>
        </w:rPr>
        <w:t>gerichte netwerking</w:t>
      </w:r>
      <w:r w:rsidRPr="00DE3D46">
        <w:rPr>
          <w:rFonts w:ascii="FlandersArtSans-Regular" w:hAnsi="FlandersArtSans-Regular"/>
          <w:bCs/>
        </w:rPr>
        <w:t xml:space="preserve"> een antwoord </w:t>
      </w:r>
      <w:r w:rsidR="00642294" w:rsidRPr="00DE3D46">
        <w:rPr>
          <w:rFonts w:ascii="FlandersArtSans-Regular" w:hAnsi="FlandersArtSans-Regular"/>
          <w:bCs/>
        </w:rPr>
        <w:t>op</w:t>
      </w:r>
      <w:r w:rsidRPr="00DE3D46">
        <w:rPr>
          <w:rFonts w:ascii="FlandersArtSans-Regular" w:hAnsi="FlandersArtSans-Regular"/>
          <w:bCs/>
        </w:rPr>
        <w:t xml:space="preserve">.” Meer over </w:t>
      </w:r>
      <w:hyperlink r:id="rId15" w:history="1">
        <w:r w:rsidRPr="00DE3D46">
          <w:rPr>
            <w:rStyle w:val="Hyperlink"/>
            <w:rFonts w:ascii="FlandersArtSans-Regular" w:hAnsi="FlandersArtSans-Regular"/>
            <w:bCs/>
          </w:rPr>
          <w:t>de resultaten</w:t>
        </w:r>
      </w:hyperlink>
      <w:r w:rsidRPr="00DE3D46">
        <w:rPr>
          <w:rFonts w:ascii="FlandersArtSans-Regular" w:hAnsi="FlandersArtSans-Regular"/>
          <w:bCs/>
        </w:rPr>
        <w:t xml:space="preserve"> van de B2BE Facilitator.</w:t>
      </w:r>
    </w:p>
    <w:p w14:paraId="58CC76D1" w14:textId="05C093AD" w:rsidR="00C1201B" w:rsidRPr="00DE3D46" w:rsidRDefault="004F4DC3" w:rsidP="005927EB">
      <w:pPr>
        <w:jc w:val="both"/>
        <w:rPr>
          <w:rFonts w:ascii="FlandersArtSans-Regular" w:hAnsi="FlandersArtSans-Regular"/>
          <w:b/>
        </w:rPr>
      </w:pPr>
      <w:r w:rsidRPr="00DE3D46">
        <w:rPr>
          <w:rFonts w:ascii="FlandersArtSans-Regular" w:hAnsi="FlandersArtSans-Regular"/>
          <w:b/>
        </w:rPr>
        <w:t xml:space="preserve">Ambities naar </w:t>
      </w:r>
      <w:r w:rsidR="00326BDD" w:rsidRPr="00DE3D46">
        <w:rPr>
          <w:rFonts w:ascii="FlandersArtSans-Regular" w:hAnsi="FlandersArtSans-Regular"/>
          <w:b/>
        </w:rPr>
        <w:t>een groenere</w:t>
      </w:r>
      <w:r w:rsidRPr="00DE3D46">
        <w:rPr>
          <w:rFonts w:ascii="FlandersArtSans-Regular" w:hAnsi="FlandersArtSans-Regular"/>
          <w:b/>
        </w:rPr>
        <w:t xml:space="preserve"> toekomst</w:t>
      </w:r>
    </w:p>
    <w:p w14:paraId="526E7593" w14:textId="10D95B1F" w:rsidR="00D55924" w:rsidRDefault="00284AD7" w:rsidP="00C1201B">
      <w:pPr>
        <w:jc w:val="both"/>
        <w:rPr>
          <w:rFonts w:ascii="FlandersArtSans-Regular" w:hAnsi="FlandersArtSans-Regular"/>
        </w:rPr>
      </w:pPr>
      <w:r w:rsidRPr="00DE3D46">
        <w:rPr>
          <w:rFonts w:ascii="FlandersArtSans-Regular" w:hAnsi="FlandersArtSans-Regular"/>
        </w:rPr>
        <w:t xml:space="preserve">De Vlaamse regering trok </w:t>
      </w:r>
      <w:r w:rsidR="00642294" w:rsidRPr="00DE3D46">
        <w:rPr>
          <w:rFonts w:ascii="FlandersArtSans-Regular" w:hAnsi="FlandersArtSans-Regular"/>
        </w:rPr>
        <w:t xml:space="preserve">in 2021 </w:t>
      </w:r>
      <w:r w:rsidR="004932A1" w:rsidRPr="00DE3D46">
        <w:rPr>
          <w:rFonts w:ascii="FlandersArtSans-Regular" w:hAnsi="FlandersArtSans-Regular"/>
        </w:rPr>
        <w:t>20</w:t>
      </w:r>
      <w:r w:rsidRPr="00DE3D46">
        <w:rPr>
          <w:rFonts w:ascii="FlandersArtSans-Regular" w:hAnsi="FlandersArtSans-Regular"/>
        </w:rPr>
        <w:t xml:space="preserve"> miljoen euro uit voor onderzoek, innovatie en samenwerking tussen industrie en landbouw. </w:t>
      </w:r>
      <w:r w:rsidR="004F4DC3" w:rsidRPr="00DE3D46">
        <w:rPr>
          <w:rFonts w:ascii="FlandersArtSans-Regular" w:hAnsi="FlandersArtSans-Regular"/>
        </w:rPr>
        <w:t xml:space="preserve">Dries Maes van </w:t>
      </w:r>
      <w:hyperlink r:id="rId16" w:history="1">
        <w:r w:rsidR="004F4DC3" w:rsidRPr="00DE3D46">
          <w:rPr>
            <w:rStyle w:val="Hyperlink"/>
            <w:rFonts w:ascii="FlandersArtSans-Regular" w:hAnsi="FlandersArtSans-Regular"/>
          </w:rPr>
          <w:t>Vlaanderen Circulair</w:t>
        </w:r>
      </w:hyperlink>
      <w:r w:rsidR="004F4DC3" w:rsidRPr="00DE3D46">
        <w:rPr>
          <w:rFonts w:ascii="FlandersArtSans-Regular" w:hAnsi="FlandersArtSans-Regular"/>
        </w:rPr>
        <w:t>: “</w:t>
      </w:r>
      <w:r w:rsidR="008F7158" w:rsidRPr="00DE3D46">
        <w:rPr>
          <w:rFonts w:ascii="FlandersArtSans-Regular" w:hAnsi="FlandersArtSans-Regular"/>
        </w:rPr>
        <w:t>H</w:t>
      </w:r>
      <w:r w:rsidR="00D55924" w:rsidRPr="00DE3D46">
        <w:rPr>
          <w:rFonts w:ascii="FlandersArtSans-Regular" w:hAnsi="FlandersArtSans-Regular"/>
        </w:rPr>
        <w:t xml:space="preserve">et beleidsplan </w:t>
      </w:r>
      <w:r w:rsidR="0077604B" w:rsidRPr="00DE3D46">
        <w:rPr>
          <w:rFonts w:ascii="FlandersArtSans-Regular" w:hAnsi="FlandersArtSans-Regular"/>
        </w:rPr>
        <w:t>b</w:t>
      </w:r>
      <w:r w:rsidR="00642294" w:rsidRPr="00DE3D46">
        <w:rPr>
          <w:rFonts w:ascii="FlandersArtSans-Regular" w:hAnsi="FlandersArtSans-Regular"/>
        </w:rPr>
        <w:t xml:space="preserve">io-economie </w:t>
      </w:r>
      <w:r w:rsidR="00D55924" w:rsidRPr="00DE3D46">
        <w:rPr>
          <w:rFonts w:ascii="FlandersArtSans-Regular" w:hAnsi="FlandersArtSans-Regular"/>
        </w:rPr>
        <w:t>is</w:t>
      </w:r>
      <w:r w:rsidR="001E6D35" w:rsidRPr="00DE3D46">
        <w:rPr>
          <w:rFonts w:ascii="FlandersArtSans-Regular" w:hAnsi="FlandersArtSans-Regular"/>
        </w:rPr>
        <w:t xml:space="preserve"> een onmisbare stimulans geweest en heeft het thema bio-economie op de agenda gezet. Daardoor kon Vlaanderen ook een gedragen visie voor de uitwerking van de Vlaamse bio-economie opbouwen.</w:t>
      </w:r>
      <w:r w:rsidR="003F3420" w:rsidRPr="00DE3D46">
        <w:rPr>
          <w:rFonts w:ascii="FlandersArtSans-Regular" w:hAnsi="FlandersArtSans-Regular"/>
        </w:rPr>
        <w:t>”</w:t>
      </w:r>
      <w:r w:rsidR="00D55924" w:rsidRPr="00DE3D46">
        <w:rPr>
          <w:rFonts w:ascii="FlandersArtSans-Regular" w:hAnsi="FlandersArtSans-Regular"/>
        </w:rPr>
        <w:t xml:space="preserve"> </w:t>
      </w:r>
      <w:r w:rsidR="003F3420" w:rsidRPr="00DE3D46">
        <w:rPr>
          <w:rFonts w:ascii="FlandersArtSans-Regular" w:hAnsi="FlandersArtSans-Regular"/>
        </w:rPr>
        <w:t xml:space="preserve">Deze </w:t>
      </w:r>
      <w:r w:rsidR="001E6D35" w:rsidRPr="00DE3D46">
        <w:rPr>
          <w:rFonts w:ascii="FlandersArtSans-Regular" w:hAnsi="FlandersArtSans-Regular"/>
        </w:rPr>
        <w:t>visie</w:t>
      </w:r>
      <w:r w:rsidR="003811AE" w:rsidRPr="00DE3D46">
        <w:rPr>
          <w:rFonts w:ascii="FlandersArtSans-Regular" w:hAnsi="FlandersArtSans-Regular"/>
        </w:rPr>
        <w:t xml:space="preserve"> </w:t>
      </w:r>
      <w:r w:rsidR="003F3420" w:rsidRPr="00DE3D46">
        <w:rPr>
          <w:rFonts w:ascii="FlandersArtSans-Regular" w:hAnsi="FlandersArtSans-Regular"/>
        </w:rPr>
        <w:t>werd door</w:t>
      </w:r>
      <w:r w:rsidR="0077604B" w:rsidRPr="00DE3D46">
        <w:rPr>
          <w:rFonts w:ascii="FlandersArtSans-Regular" w:hAnsi="FlandersArtSans-Regular"/>
        </w:rPr>
        <w:t xml:space="preserve"> de werkagenda bio-economie van</w:t>
      </w:r>
      <w:r w:rsidR="003F3420" w:rsidRPr="00DE3D46">
        <w:rPr>
          <w:rFonts w:ascii="FlandersArtSans-Regular" w:hAnsi="FlandersArtSans-Regular"/>
        </w:rPr>
        <w:t xml:space="preserve"> Vlaanderen Circulair vertaald naar 6 werkpaden voor </w:t>
      </w:r>
      <w:r w:rsidR="00D55924" w:rsidRPr="00DE3D46">
        <w:rPr>
          <w:rFonts w:ascii="FlandersArtSans-Regular" w:hAnsi="FlandersArtSans-Regular"/>
        </w:rPr>
        <w:t>de toekomst</w:t>
      </w:r>
      <w:r w:rsidR="003F3420" w:rsidRPr="00DE3D46">
        <w:rPr>
          <w:rFonts w:ascii="FlandersArtSans-Regular" w:hAnsi="FlandersArtSans-Regular"/>
        </w:rPr>
        <w:t>. Een voorbeeld</w:t>
      </w:r>
      <w:r w:rsidR="00126D3F" w:rsidRPr="00DE3D46">
        <w:rPr>
          <w:rFonts w:ascii="FlandersArtSans-Regular" w:hAnsi="FlandersArtSans-Regular"/>
        </w:rPr>
        <w:t xml:space="preserve"> hiervan</w:t>
      </w:r>
      <w:r w:rsidR="003F3420" w:rsidRPr="00DE3D46">
        <w:rPr>
          <w:rFonts w:ascii="FlandersArtSans-Regular" w:hAnsi="FlandersArtSans-Regular"/>
        </w:rPr>
        <w:t xml:space="preserve"> </w:t>
      </w:r>
      <w:r w:rsidR="00D55924" w:rsidRPr="00DE3D46">
        <w:rPr>
          <w:rFonts w:ascii="FlandersArtSans-Regular" w:hAnsi="FlandersArtSans-Regular"/>
        </w:rPr>
        <w:t xml:space="preserve">is “Vezel 2.0”, waarin de uitbouw van </w:t>
      </w:r>
      <w:r w:rsidR="00D55924" w:rsidRPr="00DE3D46">
        <w:rPr>
          <w:rFonts w:ascii="FlandersArtSans-Regular" w:hAnsi="FlandersArtSans-Regular"/>
        </w:rPr>
        <w:lastRenderedPageBreak/>
        <w:t xml:space="preserve">vezelketens </w:t>
      </w:r>
      <w:r w:rsidR="0041608B">
        <w:rPr>
          <w:rFonts w:ascii="FlandersArtSans-Regular" w:hAnsi="FlandersArtSans-Regular"/>
        </w:rPr>
        <w:t xml:space="preserve">rond </w:t>
      </w:r>
      <w:r w:rsidR="00126D3F" w:rsidRPr="00DE3D46">
        <w:rPr>
          <w:rFonts w:ascii="FlandersArtSans-Regular" w:hAnsi="FlandersArtSans-Regular"/>
        </w:rPr>
        <w:t xml:space="preserve">hennep, vlas of miscanthus </w:t>
      </w:r>
      <w:r w:rsidR="0041608B">
        <w:rPr>
          <w:rFonts w:ascii="FlandersArtSans-Regular" w:hAnsi="FlandersArtSans-Regular"/>
        </w:rPr>
        <w:t>voor verduurzaming van de bouw centraal staan</w:t>
      </w:r>
      <w:r w:rsidR="00126D3F" w:rsidRPr="00DE3D46">
        <w:rPr>
          <w:rFonts w:ascii="FlandersArtSans-Regular" w:hAnsi="FlandersArtSans-Regular"/>
        </w:rPr>
        <w:t xml:space="preserve">. </w:t>
      </w:r>
      <w:r w:rsidR="0041608B">
        <w:rPr>
          <w:rFonts w:ascii="FlandersArtSans-Regular" w:hAnsi="FlandersArtSans-Regular"/>
        </w:rPr>
        <w:t xml:space="preserve">Een ander </w:t>
      </w:r>
      <w:proofErr w:type="spellStart"/>
      <w:r w:rsidR="0041608B">
        <w:rPr>
          <w:rFonts w:ascii="FlandersArtSans-Regular" w:hAnsi="FlandersArtSans-Regular"/>
        </w:rPr>
        <w:t>werkpad</w:t>
      </w:r>
      <w:proofErr w:type="spellEnd"/>
      <w:r w:rsidR="0041608B">
        <w:rPr>
          <w:rFonts w:ascii="FlandersArtSans-Regular" w:hAnsi="FlandersArtSans-Regular"/>
        </w:rPr>
        <w:t xml:space="preserve"> gaat</w:t>
      </w:r>
      <w:r w:rsidR="00126D3F" w:rsidRPr="00DE3D46">
        <w:rPr>
          <w:rFonts w:ascii="FlandersArtSans-Regular" w:hAnsi="FlandersArtSans-Regular"/>
        </w:rPr>
        <w:t xml:space="preserve"> </w:t>
      </w:r>
      <w:r w:rsidR="003F3420" w:rsidRPr="00DE3D46">
        <w:rPr>
          <w:rFonts w:ascii="FlandersArtSans-Regular" w:hAnsi="FlandersArtSans-Regular"/>
        </w:rPr>
        <w:t>over</w:t>
      </w:r>
      <w:r w:rsidR="00D55924" w:rsidRPr="00DE3D46">
        <w:rPr>
          <w:rFonts w:ascii="FlandersArtSans-Regular" w:hAnsi="FlandersArtSans-Regular"/>
        </w:rPr>
        <w:t xml:space="preserve"> het ontwikkelen van bio-chemicaliën die bijdragen aan een groene Vlaamse chemie</w:t>
      </w:r>
      <w:r w:rsidR="0041608B">
        <w:rPr>
          <w:rFonts w:ascii="FlandersArtSans-Regular" w:hAnsi="FlandersArtSans-Regular"/>
        </w:rPr>
        <w:t xml:space="preserve">. </w:t>
      </w:r>
      <w:hyperlink r:id="rId17" w:history="1">
        <w:r w:rsidR="000B6747" w:rsidRPr="00DE3D46">
          <w:rPr>
            <w:rStyle w:val="Hyperlink"/>
            <w:rFonts w:ascii="FlandersArtSans-Regular" w:hAnsi="FlandersArtSans-Regular"/>
          </w:rPr>
          <w:t>Meer</w:t>
        </w:r>
      </w:hyperlink>
      <w:r w:rsidR="00D55924" w:rsidRPr="00DE3D46">
        <w:rPr>
          <w:rFonts w:ascii="FlandersArtSans-Regular" w:hAnsi="FlandersArtSans-Regular"/>
        </w:rPr>
        <w:t xml:space="preserve"> over de werkpaden en de daaraan gekoppelde acties</w:t>
      </w:r>
      <w:r w:rsidR="000B6747" w:rsidRPr="00DE3D46">
        <w:rPr>
          <w:rFonts w:ascii="FlandersArtSans-Regular" w:hAnsi="FlandersArtSans-Regular"/>
        </w:rPr>
        <w:t>.</w:t>
      </w:r>
    </w:p>
    <w:p w14:paraId="538C314C" w14:textId="646A99EC" w:rsidR="006425F7" w:rsidRPr="006425F7" w:rsidRDefault="006425F7" w:rsidP="00C1201B">
      <w:pPr>
        <w:jc w:val="both"/>
        <w:rPr>
          <w:rFonts w:ascii="FlandersArtSans-Regular" w:hAnsi="FlandersArtSans-Regular"/>
          <w:b/>
          <w:bCs/>
        </w:rPr>
      </w:pPr>
      <w:r w:rsidRPr="006425F7">
        <w:rPr>
          <w:rFonts w:ascii="FlandersArtSans-Regular" w:hAnsi="FlandersArtSans-Regular"/>
          <w:b/>
          <w:bCs/>
        </w:rPr>
        <w:t>Download foto’s</w:t>
      </w:r>
    </w:p>
    <w:p w14:paraId="75862A6C" w14:textId="689FCD52" w:rsidR="006425F7" w:rsidRPr="0053399D" w:rsidRDefault="0053399D" w:rsidP="00C1201B">
      <w:pPr>
        <w:jc w:val="both"/>
        <w:rPr>
          <w:rFonts w:ascii="FlandersArtSans-Regular" w:hAnsi="FlandersArtSans-Regular"/>
        </w:rPr>
      </w:pPr>
      <w:hyperlink r:id="rId18" w:history="1">
        <w:r w:rsidR="006425F7" w:rsidRPr="0053399D">
          <w:rPr>
            <w:rStyle w:val="Hyperlink"/>
            <w:rFonts w:ascii="FlandersArtSans-Regular" w:hAnsi="FlandersArtSans-Regular"/>
          </w:rPr>
          <w:t>https://we.tl/t-hLueP5gQ8j</w:t>
        </w:r>
      </w:hyperlink>
    </w:p>
    <w:p w14:paraId="5E03D5FE" w14:textId="77777777" w:rsidR="00C1201B" w:rsidRPr="00DE3D46" w:rsidRDefault="00C1201B" w:rsidP="00C1201B">
      <w:pPr>
        <w:jc w:val="both"/>
        <w:rPr>
          <w:rFonts w:ascii="FlandersArtSans-Regular" w:hAnsi="FlandersArtSans-Regular"/>
          <w:b/>
          <w:bCs/>
        </w:rPr>
      </w:pPr>
      <w:r w:rsidRPr="00DE3D46">
        <w:rPr>
          <w:rFonts w:ascii="FlandersArtSans-Regular" w:hAnsi="FlandersArtSans-Regular"/>
          <w:b/>
          <w:bCs/>
        </w:rPr>
        <w:t>Contact</w:t>
      </w:r>
    </w:p>
    <w:p w14:paraId="563B9845" w14:textId="77777777" w:rsidR="00642294" w:rsidRPr="00DE3D46" w:rsidRDefault="00642294" w:rsidP="00642294">
      <w:pPr>
        <w:pStyle w:val="Lijstalinea"/>
        <w:numPr>
          <w:ilvl w:val="0"/>
          <w:numId w:val="3"/>
        </w:numPr>
        <w:jc w:val="both"/>
        <w:rPr>
          <w:rFonts w:ascii="FlandersArtSans-Regular" w:hAnsi="FlandersArtSans-Regular"/>
          <w:lang w:val="en-US"/>
        </w:rPr>
      </w:pPr>
      <w:r w:rsidRPr="00DE3D46">
        <w:rPr>
          <w:rFonts w:ascii="FlandersArtSans-Regular" w:hAnsi="FlandersArtSans-Regular"/>
          <w:lang w:val="en-US"/>
        </w:rPr>
        <w:t>Hanna Van Renterghem | Communicatie, B2BE Facilitator</w:t>
      </w:r>
    </w:p>
    <w:p w14:paraId="474D63CF" w14:textId="77777777" w:rsidR="00642294" w:rsidRPr="00DE3D46" w:rsidRDefault="0053399D" w:rsidP="00642294">
      <w:pPr>
        <w:pStyle w:val="Lijstalinea"/>
        <w:jc w:val="both"/>
        <w:rPr>
          <w:rFonts w:ascii="FlandersArtSans-Regular" w:hAnsi="FlandersArtSans-Regular"/>
        </w:rPr>
      </w:pPr>
      <w:hyperlink r:id="rId19" w:history="1">
        <w:r w:rsidR="00642294" w:rsidRPr="00DE3D46">
          <w:rPr>
            <w:rStyle w:val="Hyperlink"/>
            <w:rFonts w:ascii="FlandersArtSans-Regular" w:hAnsi="FlandersArtSans-Regular"/>
            <w:color w:val="auto"/>
          </w:rPr>
          <w:t>Hannavanrenterghem@b2be-facilitator.be</w:t>
        </w:r>
      </w:hyperlink>
    </w:p>
    <w:p w14:paraId="7EFAE6BE" w14:textId="77777777" w:rsidR="00642294" w:rsidRPr="00DE3D46" w:rsidRDefault="0053399D" w:rsidP="00642294">
      <w:pPr>
        <w:pStyle w:val="Lijstalinea"/>
        <w:jc w:val="both"/>
        <w:rPr>
          <w:rFonts w:ascii="FlandersArtSans-Regular" w:hAnsi="FlandersArtSans-Regular"/>
        </w:rPr>
      </w:pPr>
      <w:hyperlink r:id="rId20" w:history="1">
        <w:r w:rsidR="00642294" w:rsidRPr="00DE3D46">
          <w:rPr>
            <w:rStyle w:val="Hyperlink"/>
            <w:rFonts w:ascii="FlandersArtSans-Regular" w:hAnsi="FlandersArtSans-Regular"/>
            <w:color w:val="auto"/>
            <w:u w:val="none"/>
          </w:rPr>
          <w:t>+32 9 272 25 36</w:t>
        </w:r>
      </w:hyperlink>
    </w:p>
    <w:p w14:paraId="1CE299F3" w14:textId="46FE4291" w:rsidR="00C1201B" w:rsidRPr="00DE3D46" w:rsidRDefault="00C1201B" w:rsidP="00D55924">
      <w:pPr>
        <w:pStyle w:val="Lijstalinea"/>
        <w:numPr>
          <w:ilvl w:val="0"/>
          <w:numId w:val="2"/>
        </w:numPr>
        <w:jc w:val="both"/>
        <w:rPr>
          <w:rFonts w:ascii="FlandersArtSans-Regular" w:hAnsi="FlandersArtSans-Regular"/>
        </w:rPr>
      </w:pPr>
      <w:r w:rsidRPr="00DE3D46">
        <w:rPr>
          <w:rFonts w:ascii="FlandersArtSans-Regular" w:hAnsi="FlandersArtSans-Regular"/>
        </w:rPr>
        <w:t>Jef</w:t>
      </w:r>
      <w:r w:rsidR="00D55924" w:rsidRPr="00DE3D46">
        <w:rPr>
          <w:rFonts w:ascii="FlandersArtSans-Regular" w:hAnsi="FlandersArtSans-Regular"/>
        </w:rPr>
        <w:t xml:space="preserve"> van Meensel | Expert Landbouw &amp; Maatschappij, ILVO</w:t>
      </w:r>
    </w:p>
    <w:p w14:paraId="234C9855" w14:textId="70B987CC" w:rsidR="00D55924" w:rsidRPr="00DE3D46" w:rsidRDefault="0053399D" w:rsidP="00A86225">
      <w:pPr>
        <w:pStyle w:val="Lijstalinea"/>
        <w:jc w:val="both"/>
        <w:rPr>
          <w:rFonts w:ascii="FlandersArtSans-Regular" w:hAnsi="FlandersArtSans-Regular"/>
          <w:u w:val="single"/>
        </w:rPr>
      </w:pPr>
      <w:hyperlink r:id="rId21" w:history="1">
        <w:r w:rsidR="0077604B" w:rsidRPr="00DE3D46">
          <w:rPr>
            <w:rStyle w:val="Hyperlink"/>
            <w:rFonts w:ascii="FlandersArtSans-Regular" w:hAnsi="FlandersArtSans-Regular"/>
            <w:color w:val="auto"/>
          </w:rPr>
          <w:t>Jef.vanmeensel@ilvo.vlaanderen.be</w:t>
        </w:r>
      </w:hyperlink>
    </w:p>
    <w:p w14:paraId="3C38BEBE" w14:textId="125CFA01" w:rsidR="00C1201B" w:rsidRPr="00DE3D46" w:rsidRDefault="00C1201B" w:rsidP="00D55924">
      <w:pPr>
        <w:pStyle w:val="Lijstalinea"/>
        <w:numPr>
          <w:ilvl w:val="0"/>
          <w:numId w:val="2"/>
        </w:numPr>
        <w:jc w:val="both"/>
        <w:rPr>
          <w:rFonts w:ascii="FlandersArtSans-Regular" w:hAnsi="FlandersArtSans-Regular"/>
          <w:lang w:val="en-US"/>
        </w:rPr>
      </w:pPr>
      <w:r w:rsidRPr="00DE3D46">
        <w:rPr>
          <w:rFonts w:ascii="FlandersArtSans-Regular" w:hAnsi="FlandersArtSans-Regular"/>
          <w:lang w:val="en-US"/>
        </w:rPr>
        <w:t>Jasmine</w:t>
      </w:r>
      <w:r w:rsidR="00D55924" w:rsidRPr="00DE3D46">
        <w:rPr>
          <w:rFonts w:ascii="FlandersArtSans-Regular" w:hAnsi="FlandersArtSans-Regular"/>
          <w:lang w:val="en-US"/>
        </w:rPr>
        <w:t xml:space="preserve"> Versyck | Business developer, B2BE Facilitator</w:t>
      </w:r>
    </w:p>
    <w:p w14:paraId="1FA15899" w14:textId="76E1E1C2" w:rsidR="00D55924" w:rsidRPr="00DE3D46" w:rsidRDefault="0053399D" w:rsidP="00D55924">
      <w:pPr>
        <w:pStyle w:val="Lijstalinea"/>
        <w:jc w:val="both"/>
        <w:rPr>
          <w:rStyle w:val="Hyperlink"/>
          <w:rFonts w:ascii="FlandersArtSans-Regular" w:hAnsi="FlandersArtSans-Regular"/>
          <w:color w:val="auto"/>
          <w:lang w:val="en-US"/>
        </w:rPr>
      </w:pPr>
      <w:hyperlink r:id="rId22" w:history="1">
        <w:r w:rsidR="00D55924" w:rsidRPr="00DE3D46">
          <w:rPr>
            <w:rStyle w:val="Hyperlink"/>
            <w:rFonts w:ascii="FlandersArtSans-Regular" w:hAnsi="FlandersArtSans-Regular"/>
            <w:color w:val="auto"/>
            <w:lang w:val="en-US"/>
          </w:rPr>
          <w:t>Jasmineversyck@b2be-facilitator.be</w:t>
        </w:r>
      </w:hyperlink>
    </w:p>
    <w:p w14:paraId="2FCECC57" w14:textId="77777777" w:rsidR="006456AB" w:rsidRPr="00DE3D46" w:rsidRDefault="006456AB" w:rsidP="006456AB">
      <w:pPr>
        <w:pStyle w:val="Lijstalinea"/>
        <w:numPr>
          <w:ilvl w:val="0"/>
          <w:numId w:val="2"/>
        </w:numPr>
        <w:jc w:val="both"/>
        <w:rPr>
          <w:rFonts w:ascii="FlandersArtSans-Regular" w:hAnsi="FlandersArtSans-Regular"/>
          <w:lang w:val="de-DE"/>
        </w:rPr>
      </w:pPr>
      <w:r w:rsidRPr="00DE3D46">
        <w:rPr>
          <w:rFonts w:ascii="FlandersArtSans-Regular" w:hAnsi="FlandersArtSans-Regular"/>
          <w:lang w:val="de-DE"/>
        </w:rPr>
        <w:t xml:space="preserve">Ellen Martens | </w:t>
      </w:r>
      <w:proofErr w:type="spellStart"/>
      <w:r w:rsidRPr="00DE3D46">
        <w:rPr>
          <w:rFonts w:ascii="FlandersArtSans-Regular" w:hAnsi="FlandersArtSans-Regular"/>
          <w:lang w:val="de-DE"/>
        </w:rPr>
        <w:t>Innovatiemanager</w:t>
      </w:r>
      <w:proofErr w:type="spellEnd"/>
      <w:r w:rsidRPr="00DE3D46">
        <w:rPr>
          <w:rFonts w:ascii="FlandersArtSans-Regular" w:hAnsi="FlandersArtSans-Regular"/>
          <w:lang w:val="de-DE"/>
        </w:rPr>
        <w:t>, Flanders’ FOOD</w:t>
      </w:r>
    </w:p>
    <w:p w14:paraId="0C3F693B" w14:textId="5B8814E0" w:rsidR="006456AB" w:rsidRPr="007D4528" w:rsidRDefault="006456AB" w:rsidP="007D4528">
      <w:pPr>
        <w:pStyle w:val="Lijstalinea"/>
        <w:jc w:val="both"/>
        <w:rPr>
          <w:rFonts w:ascii="FlandersArtSans-Regular" w:hAnsi="FlandersArtSans-Regular"/>
          <w:u w:val="single"/>
          <w:lang w:val="en-US"/>
        </w:rPr>
      </w:pPr>
      <w:r w:rsidRPr="00DE3D46">
        <w:rPr>
          <w:rFonts w:ascii="FlandersArtSans-Regular" w:hAnsi="FlandersArtSans-Regular"/>
          <w:u w:val="single"/>
          <w:lang w:val="en-US"/>
        </w:rPr>
        <w:t xml:space="preserve">Ellen.martens@flandersfood.com </w:t>
      </w:r>
    </w:p>
    <w:sectPr w:rsidR="006456AB" w:rsidRPr="007D45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A793" w14:textId="77777777" w:rsidR="0057482F" w:rsidRDefault="0057482F" w:rsidP="0057482F">
      <w:pPr>
        <w:spacing w:after="0" w:line="240" w:lineRule="auto"/>
      </w:pPr>
      <w:r>
        <w:separator/>
      </w:r>
    </w:p>
  </w:endnote>
  <w:endnote w:type="continuationSeparator" w:id="0">
    <w:p w14:paraId="52C3AE73" w14:textId="77777777" w:rsidR="0057482F" w:rsidRDefault="0057482F" w:rsidP="005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406D" w14:textId="77777777" w:rsidR="0057482F" w:rsidRDefault="0057482F" w:rsidP="0057482F">
      <w:pPr>
        <w:spacing w:after="0" w:line="240" w:lineRule="auto"/>
      </w:pPr>
      <w:r>
        <w:separator/>
      </w:r>
    </w:p>
  </w:footnote>
  <w:footnote w:type="continuationSeparator" w:id="0">
    <w:p w14:paraId="3414BE19" w14:textId="77777777" w:rsidR="0057482F" w:rsidRDefault="0057482F" w:rsidP="0057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5653E"/>
    <w:multiLevelType w:val="multilevel"/>
    <w:tmpl w:val="AB50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7E7DDE"/>
    <w:multiLevelType w:val="hybridMultilevel"/>
    <w:tmpl w:val="188631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1F07959"/>
    <w:multiLevelType w:val="hybridMultilevel"/>
    <w:tmpl w:val="1B169D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86698949">
    <w:abstractNumId w:val="0"/>
  </w:num>
  <w:num w:numId="2" w16cid:durableId="2075468006">
    <w:abstractNumId w:val="1"/>
  </w:num>
  <w:num w:numId="3" w16cid:durableId="1691949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1C"/>
    <w:rsid w:val="00027125"/>
    <w:rsid w:val="00027FD8"/>
    <w:rsid w:val="00033AF9"/>
    <w:rsid w:val="00051671"/>
    <w:rsid w:val="00071F89"/>
    <w:rsid w:val="000850FB"/>
    <w:rsid w:val="00086DFF"/>
    <w:rsid w:val="000A13C9"/>
    <w:rsid w:val="000A4E6A"/>
    <w:rsid w:val="000B6747"/>
    <w:rsid w:val="000C56A9"/>
    <w:rsid w:val="000D25A2"/>
    <w:rsid w:val="000F7335"/>
    <w:rsid w:val="001059A5"/>
    <w:rsid w:val="00105CEC"/>
    <w:rsid w:val="00113F8E"/>
    <w:rsid w:val="00114147"/>
    <w:rsid w:val="00126D3F"/>
    <w:rsid w:val="00136725"/>
    <w:rsid w:val="001369F4"/>
    <w:rsid w:val="00171261"/>
    <w:rsid w:val="00172E57"/>
    <w:rsid w:val="00196097"/>
    <w:rsid w:val="001C77C5"/>
    <w:rsid w:val="001D312A"/>
    <w:rsid w:val="001E6D35"/>
    <w:rsid w:val="001F28A7"/>
    <w:rsid w:val="00200AFD"/>
    <w:rsid w:val="0027362B"/>
    <w:rsid w:val="00284AD7"/>
    <w:rsid w:val="002B4470"/>
    <w:rsid w:val="002B7CD7"/>
    <w:rsid w:val="002C5A9B"/>
    <w:rsid w:val="002C6C9F"/>
    <w:rsid w:val="002D04D7"/>
    <w:rsid w:val="0030021C"/>
    <w:rsid w:val="003049BB"/>
    <w:rsid w:val="00326BDD"/>
    <w:rsid w:val="00331E08"/>
    <w:rsid w:val="00335AF9"/>
    <w:rsid w:val="00366033"/>
    <w:rsid w:val="00367086"/>
    <w:rsid w:val="003811AE"/>
    <w:rsid w:val="003E5046"/>
    <w:rsid w:val="003F3420"/>
    <w:rsid w:val="004150D1"/>
    <w:rsid w:val="0041608B"/>
    <w:rsid w:val="00417101"/>
    <w:rsid w:val="00442373"/>
    <w:rsid w:val="00447D72"/>
    <w:rsid w:val="00473537"/>
    <w:rsid w:val="004907AE"/>
    <w:rsid w:val="004932A1"/>
    <w:rsid w:val="004A6162"/>
    <w:rsid w:val="004B4948"/>
    <w:rsid w:val="004B69A7"/>
    <w:rsid w:val="004C6DA8"/>
    <w:rsid w:val="004E614A"/>
    <w:rsid w:val="004F4DC3"/>
    <w:rsid w:val="00506ECB"/>
    <w:rsid w:val="005301C8"/>
    <w:rsid w:val="0053399D"/>
    <w:rsid w:val="00541C6D"/>
    <w:rsid w:val="00542FB5"/>
    <w:rsid w:val="0057482F"/>
    <w:rsid w:val="005927EB"/>
    <w:rsid w:val="005969F9"/>
    <w:rsid w:val="005A0534"/>
    <w:rsid w:val="00616A34"/>
    <w:rsid w:val="00633849"/>
    <w:rsid w:val="00636EB1"/>
    <w:rsid w:val="00642294"/>
    <w:rsid w:val="006425F7"/>
    <w:rsid w:val="00644BD7"/>
    <w:rsid w:val="006456AB"/>
    <w:rsid w:val="00677E87"/>
    <w:rsid w:val="006D70A1"/>
    <w:rsid w:val="006E20FA"/>
    <w:rsid w:val="00747A17"/>
    <w:rsid w:val="007616D3"/>
    <w:rsid w:val="00763159"/>
    <w:rsid w:val="0076344D"/>
    <w:rsid w:val="00763D84"/>
    <w:rsid w:val="00775128"/>
    <w:rsid w:val="0077604B"/>
    <w:rsid w:val="0079376C"/>
    <w:rsid w:val="00797F33"/>
    <w:rsid w:val="007C2EB8"/>
    <w:rsid w:val="007D4528"/>
    <w:rsid w:val="007D4BDF"/>
    <w:rsid w:val="007E4D4E"/>
    <w:rsid w:val="007E622D"/>
    <w:rsid w:val="00820234"/>
    <w:rsid w:val="0082768A"/>
    <w:rsid w:val="008423C6"/>
    <w:rsid w:val="00854F42"/>
    <w:rsid w:val="00855263"/>
    <w:rsid w:val="00884562"/>
    <w:rsid w:val="008A7499"/>
    <w:rsid w:val="008B57CD"/>
    <w:rsid w:val="008D7832"/>
    <w:rsid w:val="008F14B4"/>
    <w:rsid w:val="008F7158"/>
    <w:rsid w:val="009329BC"/>
    <w:rsid w:val="00964D87"/>
    <w:rsid w:val="009717CE"/>
    <w:rsid w:val="009A2EF0"/>
    <w:rsid w:val="009A6AB8"/>
    <w:rsid w:val="009C3664"/>
    <w:rsid w:val="009D1FF6"/>
    <w:rsid w:val="00A20726"/>
    <w:rsid w:val="00A27D2A"/>
    <w:rsid w:val="00A31BF7"/>
    <w:rsid w:val="00A54D03"/>
    <w:rsid w:val="00A562B5"/>
    <w:rsid w:val="00A86225"/>
    <w:rsid w:val="00AB77AC"/>
    <w:rsid w:val="00AD1D8B"/>
    <w:rsid w:val="00B40023"/>
    <w:rsid w:val="00B5642B"/>
    <w:rsid w:val="00B67C39"/>
    <w:rsid w:val="00B95098"/>
    <w:rsid w:val="00B95416"/>
    <w:rsid w:val="00BC24EB"/>
    <w:rsid w:val="00BE24FA"/>
    <w:rsid w:val="00C11619"/>
    <w:rsid w:val="00C1201B"/>
    <w:rsid w:val="00C16543"/>
    <w:rsid w:val="00C33B59"/>
    <w:rsid w:val="00C42E2F"/>
    <w:rsid w:val="00CA1BF5"/>
    <w:rsid w:val="00CA37B1"/>
    <w:rsid w:val="00CA7EE4"/>
    <w:rsid w:val="00CC0FC6"/>
    <w:rsid w:val="00CC6756"/>
    <w:rsid w:val="00D05AF6"/>
    <w:rsid w:val="00D10064"/>
    <w:rsid w:val="00D141D2"/>
    <w:rsid w:val="00D1458F"/>
    <w:rsid w:val="00D20EA3"/>
    <w:rsid w:val="00D541F4"/>
    <w:rsid w:val="00D55924"/>
    <w:rsid w:val="00D72B53"/>
    <w:rsid w:val="00DA3938"/>
    <w:rsid w:val="00DB0661"/>
    <w:rsid w:val="00DC23EF"/>
    <w:rsid w:val="00DD585C"/>
    <w:rsid w:val="00DE3D46"/>
    <w:rsid w:val="00E06C42"/>
    <w:rsid w:val="00E16BBC"/>
    <w:rsid w:val="00E3503F"/>
    <w:rsid w:val="00E42916"/>
    <w:rsid w:val="00E46686"/>
    <w:rsid w:val="00E943B2"/>
    <w:rsid w:val="00EC4026"/>
    <w:rsid w:val="00ED3EB1"/>
    <w:rsid w:val="00F04278"/>
    <w:rsid w:val="00F16BD4"/>
    <w:rsid w:val="00F90497"/>
    <w:rsid w:val="00FB5C76"/>
    <w:rsid w:val="00FB5D04"/>
    <w:rsid w:val="00FD6291"/>
    <w:rsid w:val="00FE7D58"/>
    <w:rsid w:val="00FF11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4106"/>
  <w15:chartTrackingRefBased/>
  <w15:docId w15:val="{92A9E050-0497-44A5-941A-B0F82920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1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0021C"/>
    <w:pPr>
      <w:autoSpaceDE w:val="0"/>
      <w:autoSpaceDN w:val="0"/>
      <w:adjustRightInd w:val="0"/>
      <w:spacing w:after="0" w:line="240" w:lineRule="auto"/>
    </w:pPr>
    <w:rPr>
      <w:rFonts w:ascii="Calibri" w:eastAsiaTheme="minorEastAsia" w:hAnsi="Calibri" w:cs="Calibri"/>
      <w:color w:val="000000"/>
      <w:sz w:val="24"/>
      <w:szCs w:val="24"/>
    </w:rPr>
  </w:style>
  <w:style w:type="character" w:styleId="Verwijzingopmerking">
    <w:name w:val="annotation reference"/>
    <w:basedOn w:val="Standaardalinea-lettertype"/>
    <w:uiPriority w:val="99"/>
    <w:semiHidden/>
    <w:unhideWhenUsed/>
    <w:rsid w:val="00C1201B"/>
    <w:rPr>
      <w:sz w:val="16"/>
      <w:szCs w:val="16"/>
    </w:rPr>
  </w:style>
  <w:style w:type="paragraph" w:styleId="Tekstopmerking">
    <w:name w:val="annotation text"/>
    <w:basedOn w:val="Standaard"/>
    <w:link w:val="TekstopmerkingChar"/>
    <w:uiPriority w:val="99"/>
    <w:unhideWhenUsed/>
    <w:rsid w:val="00C1201B"/>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C1201B"/>
    <w:rPr>
      <w:kern w:val="2"/>
      <w:sz w:val="20"/>
      <w:szCs w:val="20"/>
      <w14:ligatures w14:val="standardContextual"/>
    </w:rPr>
  </w:style>
  <w:style w:type="paragraph" w:styleId="Ballontekst">
    <w:name w:val="Balloon Text"/>
    <w:basedOn w:val="Standaard"/>
    <w:link w:val="BallontekstChar"/>
    <w:uiPriority w:val="99"/>
    <w:semiHidden/>
    <w:unhideWhenUsed/>
    <w:rsid w:val="00C1201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201B"/>
    <w:rPr>
      <w:rFonts w:ascii="Segoe UI" w:hAnsi="Segoe UI" w:cs="Segoe UI"/>
      <w:sz w:val="18"/>
      <w:szCs w:val="18"/>
    </w:rPr>
  </w:style>
  <w:style w:type="paragraph" w:styleId="Bijschrift">
    <w:name w:val="caption"/>
    <w:basedOn w:val="Standaard"/>
    <w:next w:val="Standaard"/>
    <w:uiPriority w:val="35"/>
    <w:unhideWhenUsed/>
    <w:qFormat/>
    <w:rsid w:val="00D20EA3"/>
    <w:pPr>
      <w:widowControl w:val="0"/>
      <w:autoSpaceDE w:val="0"/>
      <w:autoSpaceDN w:val="0"/>
      <w:spacing w:after="200" w:line="240" w:lineRule="auto"/>
    </w:pPr>
    <w:rPr>
      <w:rFonts w:ascii="Calibri" w:eastAsia="Calibri" w:hAnsi="Calibri" w:cs="Calibri"/>
      <w:i/>
      <w:iCs/>
      <w:color w:val="44546A" w:themeColor="text2"/>
      <w:sz w:val="18"/>
      <w:szCs w:val="18"/>
      <w:lang w:val="nl-NL"/>
    </w:rPr>
  </w:style>
  <w:style w:type="paragraph" w:customStyle="1" w:styleId="intro">
    <w:name w:val="intro"/>
    <w:basedOn w:val="Standaard"/>
    <w:rsid w:val="004F4DC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4F4DC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D55924"/>
    <w:rPr>
      <w:color w:val="0563C1" w:themeColor="hyperlink"/>
      <w:u w:val="single"/>
    </w:rPr>
  </w:style>
  <w:style w:type="paragraph" w:styleId="Lijstalinea">
    <w:name w:val="List Paragraph"/>
    <w:basedOn w:val="Standaard"/>
    <w:uiPriority w:val="34"/>
    <w:qFormat/>
    <w:rsid w:val="00D55924"/>
    <w:pPr>
      <w:ind w:left="720"/>
      <w:contextualSpacing/>
    </w:pPr>
  </w:style>
  <w:style w:type="character" w:customStyle="1" w:styleId="description">
    <w:name w:val="description"/>
    <w:basedOn w:val="Standaardalinea-lettertype"/>
    <w:rsid w:val="00D55924"/>
  </w:style>
  <w:style w:type="character" w:customStyle="1" w:styleId="email-ta">
    <w:name w:val="email-ta"/>
    <w:basedOn w:val="Standaardalinea-lettertype"/>
    <w:rsid w:val="00D55924"/>
  </w:style>
  <w:style w:type="character" w:customStyle="1" w:styleId="email-tod">
    <w:name w:val="email-tod"/>
    <w:basedOn w:val="Standaardalinea-lettertype"/>
    <w:rsid w:val="00D55924"/>
  </w:style>
  <w:style w:type="paragraph" w:styleId="Revisie">
    <w:name w:val="Revision"/>
    <w:hidden/>
    <w:uiPriority w:val="99"/>
    <w:semiHidden/>
    <w:rsid w:val="0011414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114147"/>
    <w:rPr>
      <w:b/>
      <w:bCs/>
      <w:kern w:val="0"/>
      <w14:ligatures w14:val="none"/>
    </w:rPr>
  </w:style>
  <w:style w:type="character" w:customStyle="1" w:styleId="OnderwerpvanopmerkingChar">
    <w:name w:val="Onderwerp van opmerking Char"/>
    <w:basedOn w:val="TekstopmerkingChar"/>
    <w:link w:val="Onderwerpvanopmerking"/>
    <w:uiPriority w:val="99"/>
    <w:semiHidden/>
    <w:rsid w:val="00114147"/>
    <w:rPr>
      <w:b/>
      <w:bCs/>
      <w:kern w:val="2"/>
      <w:sz w:val="20"/>
      <w:szCs w:val="20"/>
      <w14:ligatures w14:val="standardContextual"/>
    </w:rPr>
  </w:style>
  <w:style w:type="paragraph" w:styleId="Koptekst">
    <w:name w:val="header"/>
    <w:basedOn w:val="Standaard"/>
    <w:link w:val="KoptekstChar"/>
    <w:uiPriority w:val="99"/>
    <w:unhideWhenUsed/>
    <w:rsid w:val="00574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482F"/>
  </w:style>
  <w:style w:type="paragraph" w:styleId="Voettekst">
    <w:name w:val="footer"/>
    <w:basedOn w:val="Standaard"/>
    <w:link w:val="VoettekstChar"/>
    <w:uiPriority w:val="99"/>
    <w:unhideWhenUsed/>
    <w:rsid w:val="00574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482F"/>
  </w:style>
  <w:style w:type="character" w:styleId="GevolgdeHyperlink">
    <w:name w:val="FollowedHyperlink"/>
    <w:basedOn w:val="Standaardalinea-lettertype"/>
    <w:uiPriority w:val="99"/>
    <w:semiHidden/>
    <w:unhideWhenUsed/>
    <w:rsid w:val="006425F7"/>
    <w:rPr>
      <w:color w:val="954F72" w:themeColor="followedHyperlink"/>
      <w:u w:val="single"/>
    </w:rPr>
  </w:style>
  <w:style w:type="character" w:styleId="Onopgelostemelding">
    <w:name w:val="Unresolved Mention"/>
    <w:basedOn w:val="Standaardalinea-lettertype"/>
    <w:uiPriority w:val="99"/>
    <w:semiHidden/>
    <w:unhideWhenUsed/>
    <w:rsid w:val="00642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669481">
      <w:bodyDiv w:val="1"/>
      <w:marLeft w:val="0"/>
      <w:marRight w:val="0"/>
      <w:marTop w:val="0"/>
      <w:marBottom w:val="0"/>
      <w:divBdr>
        <w:top w:val="none" w:sz="0" w:space="0" w:color="auto"/>
        <w:left w:val="none" w:sz="0" w:space="0" w:color="auto"/>
        <w:bottom w:val="none" w:sz="0" w:space="0" w:color="auto"/>
        <w:right w:val="none" w:sz="0" w:space="0" w:color="auto"/>
      </w:divBdr>
    </w:div>
    <w:div w:id="1143501522">
      <w:bodyDiv w:val="1"/>
      <w:marLeft w:val="0"/>
      <w:marRight w:val="0"/>
      <w:marTop w:val="0"/>
      <w:marBottom w:val="0"/>
      <w:divBdr>
        <w:top w:val="none" w:sz="0" w:space="0" w:color="auto"/>
        <w:left w:val="none" w:sz="0" w:space="0" w:color="auto"/>
        <w:bottom w:val="none" w:sz="0" w:space="0" w:color="auto"/>
        <w:right w:val="none" w:sz="0" w:space="0" w:color="auto"/>
      </w:divBdr>
    </w:div>
    <w:div w:id="19738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tecna.be/" TargetMode="External"/><Relationship Id="rId18" Type="http://schemas.openxmlformats.org/officeDocument/2006/relationships/hyperlink" Target="https://we.tl/t-hLueP5gQ8j" TargetMode="External"/><Relationship Id="rId3" Type="http://schemas.openxmlformats.org/officeDocument/2006/relationships/styles" Target="styles.xml"/><Relationship Id="rId21" Type="http://schemas.openxmlformats.org/officeDocument/2006/relationships/hyperlink" Target="mailto:Jef.vanmeensel@ilvo.vlaanderen.be" TargetMode="External"/><Relationship Id="rId7" Type="http://schemas.openxmlformats.org/officeDocument/2006/relationships/endnotes" Target="endnotes.xml"/><Relationship Id="rId12" Type="http://schemas.openxmlformats.org/officeDocument/2006/relationships/hyperlink" Target="https://ilvo.vlaanderen.be/uploads/images/MONBIO2.0_rapport_FINAAL_2023-10-26-093333_wndy.pdf" TargetMode="External"/><Relationship Id="rId17" Type="http://schemas.openxmlformats.org/officeDocument/2006/relationships/hyperlink" Target="https://vlaanderen-circulair.be/nl/onze-aanpak/werkagenda-s/bio-economie/werkpaden-acties" TargetMode="External"/><Relationship Id="rId2" Type="http://schemas.openxmlformats.org/officeDocument/2006/relationships/numbering" Target="numbering.xml"/><Relationship Id="rId16" Type="http://schemas.openxmlformats.org/officeDocument/2006/relationships/hyperlink" Target="https://vlaanderen-circulair.be/nl/" TargetMode="External"/><Relationship Id="rId20" Type="http://schemas.openxmlformats.org/officeDocument/2006/relationships/hyperlink" Target="tel:+32%209%20272%2025%2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2be-facilitator.be/nl/welke-resultaten"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Hannavanrenterghem@b2be-facilitator.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landersfood.com/nl/projecten/aroma-roots" TargetMode="External"/><Relationship Id="rId22" Type="http://schemas.openxmlformats.org/officeDocument/2006/relationships/hyperlink" Target="mailto:Jasmineversyck@b2be-facilitator.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E8371-7187-4F5A-B20A-F9F9E3F2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7133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ILVO</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Van Renterghem</dc:creator>
  <cp:keywords/>
  <dc:description/>
  <cp:lastModifiedBy>Nele Jacobs</cp:lastModifiedBy>
  <cp:revision>5</cp:revision>
  <cp:lastPrinted>2023-09-14T12:34:00Z</cp:lastPrinted>
  <dcterms:created xsi:type="dcterms:W3CDTF">2023-10-30T10:11:00Z</dcterms:created>
  <dcterms:modified xsi:type="dcterms:W3CDTF">2023-10-31T09:50:00Z</dcterms:modified>
</cp:coreProperties>
</file>